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1D" w:rsidRDefault="00DD25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                                        </w:t>
      </w:r>
    </w:p>
    <w:p w:rsidR="006E311D" w:rsidRPr="004A355B" w:rsidRDefault="00DD25D7">
      <w:pPr>
        <w:shd w:val="clear" w:color="auto" w:fill="FFFFFF"/>
        <w:spacing w:after="0" w:line="240" w:lineRule="atLeast"/>
        <w:jc w:val="center"/>
        <w:outlineLvl w:val="2"/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 xml:space="preserve">Социально-Психологическое Тестирование </w:t>
      </w:r>
    </w:p>
    <w:p w:rsidR="006E311D" w:rsidRPr="004A355B" w:rsidRDefault="00DD25D7">
      <w:pPr>
        <w:shd w:val="clear" w:color="auto" w:fill="FFFFFF"/>
        <w:spacing w:after="0" w:line="240" w:lineRule="atLeast"/>
        <w:jc w:val="center"/>
        <w:outlineLvl w:val="2"/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 xml:space="preserve">2024 — </w:t>
      </w:r>
      <w:proofErr w:type="gramStart"/>
      <w:r w:rsidRPr="004A355B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>2025  (</w:t>
      </w:r>
      <w:proofErr w:type="gramEnd"/>
      <w:r w:rsidRPr="004A355B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>СПТ)</w:t>
      </w:r>
    </w:p>
    <w:p w:rsidR="006E311D" w:rsidRPr="004A355B" w:rsidRDefault="00DD25D7">
      <w:pPr>
        <w:shd w:val="clear" w:color="auto" w:fill="FFFFFF"/>
        <w:spacing w:after="0" w:line="240" w:lineRule="atLeast"/>
        <w:jc w:val="center"/>
        <w:outlineLvl w:val="3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Информация для педагогов, родителей (законных представителей),</w:t>
      </w:r>
    </w:p>
    <w:p w:rsidR="006E311D" w:rsidRPr="004A355B" w:rsidRDefault="00DD25D7">
      <w:pPr>
        <w:shd w:val="clear" w:color="auto" w:fill="FFFFFF"/>
        <w:spacing w:after="0" w:line="240" w:lineRule="atLeast"/>
        <w:jc w:val="center"/>
        <w:outlineLvl w:val="3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обучающихся МБОУ </w:t>
      </w:r>
      <w:proofErr w:type="spellStart"/>
      <w:proofErr w:type="gramStart"/>
      <w:r w:rsidR="004A355B"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Загатуйская</w:t>
      </w:r>
      <w:proofErr w:type="spellEnd"/>
      <w:r w:rsidR="004A355B"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</w:t>
      </w:r>
      <w:r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СОШ</w:t>
      </w:r>
      <w:proofErr w:type="gramEnd"/>
      <w:r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по социально-психологическому тестированию (далее СПТ) в МБОУ </w:t>
      </w:r>
      <w:proofErr w:type="spellStart"/>
      <w:r w:rsidR="004A355B"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Загатуйская</w:t>
      </w:r>
      <w:proofErr w:type="spellEnd"/>
      <w:r w:rsidR="004A355B"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</w:t>
      </w:r>
      <w:r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СОШ </w:t>
      </w:r>
    </w:p>
    <w:p w:rsidR="006E311D" w:rsidRPr="004A355B" w:rsidRDefault="00DD25D7">
      <w:pPr>
        <w:shd w:val="clear" w:color="auto" w:fill="FFFFFF"/>
        <w:spacing w:after="0" w:line="240" w:lineRule="atLeast"/>
        <w:jc w:val="center"/>
        <w:outlineLvl w:val="3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(2024/2025 учебный год)</w:t>
      </w:r>
    </w:p>
    <w:p w:rsidR="006E311D" w:rsidRPr="004A355B" w:rsidRDefault="00DD25D7">
      <w:pPr>
        <w:shd w:val="clear" w:color="auto" w:fill="FFFFFF"/>
        <w:spacing w:before="375" w:after="150" w:line="240" w:lineRule="atLeast"/>
        <w:outlineLvl w:val="4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       Ежегодно во всех образовательных организациях проводится всероссийское тестирование социально-значимых характерист</w:t>
      </w:r>
      <w:r w:rsidRPr="004A355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6E311D" w:rsidRPr="004A355B" w:rsidRDefault="00DD25D7">
      <w:pPr>
        <w:shd w:val="clear" w:color="auto" w:fill="FFFFFF"/>
        <w:spacing w:before="375" w:after="150" w:line="240" w:lineRule="atLeast"/>
        <w:outlineLvl w:val="4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Результаты тестир</w:t>
      </w:r>
      <w:r w:rsidRPr="004A355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</w:t>
      </w:r>
      <w:r w:rsidRPr="004A355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роприятия для обеспечения психологического благополучия личности обучающихся, оказать им своевременную психолого-педагогическую помощь и поддержку. </w:t>
      </w:r>
    </w:p>
    <w:p w:rsidR="006E311D" w:rsidRPr="004A355B" w:rsidRDefault="00DD25D7">
      <w:pPr>
        <w:shd w:val="clear" w:color="auto" w:fill="FFFFFF"/>
        <w:spacing w:before="375" w:after="150" w:line="240" w:lineRule="atLeast"/>
        <w:outlineLvl w:val="4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4A355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СПТ проводится в ОО в соответствии со следующими нормативно правовыми актами:</w:t>
      </w:r>
    </w:p>
    <w:p w:rsidR="006E311D" w:rsidRPr="004A355B" w:rsidRDefault="00DD25D7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7" w:history="1">
        <w:r w:rsidRPr="004A355B">
          <w:rPr>
            <w:rFonts w:ascii="Helvetica" w:eastAsia="Times New Roman" w:hAnsi="Helvetica" w:cs="Helvetica"/>
            <w:color w:val="000000" w:themeColor="text1"/>
            <w:sz w:val="21"/>
            <w:szCs w:val="21"/>
            <w:u w:val="single"/>
            <w:lang w:eastAsia="ru-RU"/>
          </w:rPr>
          <w:t>Федеральный закон «О наркотических средствах и психотропных веществах» от 08.01.1998 № 3-ФЗ</w:t>
        </w:r>
      </w:hyperlink>
    </w:p>
    <w:p w:rsidR="006E311D" w:rsidRPr="004A355B" w:rsidRDefault="00DD25D7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8" w:history="1">
        <w:r w:rsidRPr="004A355B">
          <w:rPr>
            <w:rFonts w:ascii="Helvetica" w:eastAsia="Times New Roman" w:hAnsi="Helvetica" w:cs="Helvetica"/>
            <w:color w:val="000000" w:themeColor="text1"/>
            <w:sz w:val="21"/>
            <w:szCs w:val="21"/>
            <w:u w:val="single"/>
            <w:lang w:eastAsia="ru-RU"/>
          </w:rPr>
          <w:t>Федеральный закон «Об основах системы профилактики безнадзорности и правонарушений несовершеннолетних» от 24.06.1999 № 120-ФЗ ст. 14</w:t>
        </w:r>
      </w:hyperlink>
    </w:p>
    <w:p w:rsidR="006E311D" w:rsidRPr="004A355B" w:rsidRDefault="00DD25D7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9" w:history="1">
        <w:r w:rsidRPr="004A355B">
          <w:rPr>
            <w:rFonts w:ascii="Helvetica" w:eastAsia="Times New Roman" w:hAnsi="Helvetica" w:cs="Helvetica"/>
            <w:color w:val="000000" w:themeColor="text1"/>
            <w:sz w:val="21"/>
            <w:szCs w:val="21"/>
            <w:u w:val="single"/>
            <w:lang w:eastAsia="ru-RU"/>
          </w:rPr>
          <w:t>Федеральный закон РФ «Об образовании в Российск</w:t>
        </w:r>
        <w:r w:rsidRPr="004A355B">
          <w:rPr>
            <w:rFonts w:ascii="Helvetica" w:eastAsia="Times New Roman" w:hAnsi="Helvetica" w:cs="Helvetica"/>
            <w:color w:val="000000" w:themeColor="text1"/>
            <w:sz w:val="21"/>
            <w:szCs w:val="21"/>
            <w:u w:val="single"/>
            <w:lang w:eastAsia="ru-RU"/>
          </w:rPr>
          <w:t>ой Федерации» от 29.12.2012 № 273-ФЗ ст. 28</w:t>
        </w:r>
      </w:hyperlink>
    </w:p>
    <w:p w:rsidR="006E311D" w:rsidRDefault="00DD25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4A355B">
          <w:rPr>
            <w:rFonts w:ascii="Helvetica" w:eastAsia="Times New Roman" w:hAnsi="Helvetica" w:cs="Helvetica"/>
            <w:color w:val="000000" w:themeColor="text1"/>
            <w:sz w:val="21"/>
            <w:szCs w:val="21"/>
            <w:u w:val="single"/>
            <w:lang w:eastAsia="ru-RU"/>
          </w:rPr>
          <w:t>Федеральный закон «О внесении изменений в отдельные законодательные акты Российской Федерации по вопросам профилактики незаконного потреблени</w:t>
        </w:r>
        <w:r w:rsidRPr="004A355B">
          <w:rPr>
            <w:rFonts w:ascii="Helvetica" w:eastAsia="Times New Roman" w:hAnsi="Helvetica" w:cs="Helvetica"/>
            <w:color w:val="000000" w:themeColor="text1"/>
            <w:sz w:val="21"/>
            <w:szCs w:val="21"/>
            <w:u w:val="single"/>
            <w:lang w:eastAsia="ru-RU"/>
          </w:rPr>
          <w:t>я наркотических средств и психотропных веществ» от 07.06.2013 № 120-ФЗ</w:t>
        </w:r>
      </w:hyperlink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6E311D" w:rsidRDefault="00DD25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№ 59 от 20 февраля 2020 г.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вательных организациях»</w:t>
      </w:r>
    </w:p>
    <w:p w:rsidR="006E311D" w:rsidRDefault="00DD25D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Приказ Министерства образования Иркутской области от 28.02.2020 № 15-мпр "О внесении изменений в ведомственную целевую программу Иркутской области "Развитие организаций для детей, нуждающихся в государственной поддержке" на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2019-2024 годы" </w:t>
      </w:r>
    </w:p>
    <w:p w:rsidR="006E311D" w:rsidRDefault="006E311D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6E311D" w:rsidRDefault="006E311D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6E311D" w:rsidRDefault="00DD25D7">
      <w:pPr>
        <w:shd w:val="clear" w:color="auto" w:fill="FFFFFF"/>
        <w:spacing w:before="375" w:after="150" w:line="240" w:lineRule="atLeast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СПТ — это психодиагностическое обследование, позволяющее выявлять исключительно 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психологические факторы риска возможного вовлечения в зависимое поведение. СПТ не является основанием для постановки какого-либо диагноза Вашему ребенку!</w:t>
      </w:r>
    </w:p>
    <w:p w:rsidR="006E311D" w:rsidRDefault="00DD25D7">
      <w:pPr>
        <w:shd w:val="clear" w:color="auto" w:fill="FFFFFF"/>
        <w:spacing w:before="375" w:after="150" w:line="240" w:lineRule="atLeast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Осн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овные принципы проведения СПТ:</w:t>
      </w:r>
    </w:p>
    <w:p w:rsidR="006E311D" w:rsidRDefault="00DD25D7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-принцип добровольности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 обучающиеся от 15 лет самостоятельно, от 14 лет их родители (законные представители) дают информированное добровольное согласие на прохождение СПТ;</w:t>
      </w:r>
    </w:p>
    <w:p w:rsidR="006E311D" w:rsidRDefault="00DD25D7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lastRenderedPageBreak/>
        <w:t>-принципа ненаказуемости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 результаты СПТ не являются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основанием для применения мер дисциплинарного наказания;</w:t>
      </w:r>
    </w:p>
    <w:p w:rsidR="006E311D" w:rsidRDefault="00DD25D7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-принципа помощи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по результатам тестирования можно обратиться за помощью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  школьному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психологу;</w:t>
      </w:r>
    </w:p>
    <w:p w:rsidR="006E311D" w:rsidRDefault="00DD25D7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-принципа конфиденциальности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результаты СПТ сообщаются только лично обучающемуся, прошедшему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тестирование, или родителям (законным представителям), при условии его несовершеннолетия.</w:t>
      </w:r>
    </w:p>
    <w:p w:rsidR="006E311D" w:rsidRDefault="00DD25D7">
      <w:pPr>
        <w:shd w:val="clear" w:color="auto" w:fill="FFFFFF"/>
        <w:spacing w:before="375" w:after="150" w:line="240" w:lineRule="atLeast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Отмечаем, что мероприятия по раннему выявлению незаконного потребления НС и ПВ состоят из двух этапов:</w:t>
      </w:r>
    </w:p>
    <w:p w:rsidR="006E311D" w:rsidRDefault="00DD25D7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-первый этап: 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социально-психологическое тестирование – 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 15 сен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тября по 30 сентября 2024 года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6E311D" w:rsidRDefault="00DD25D7">
      <w:pPr>
        <w:shd w:val="clear" w:color="auto" w:fill="FFFFFF"/>
        <w:spacing w:after="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-второй этап: 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профилактические медицинские осмотры.</w:t>
      </w:r>
    </w:p>
    <w:p w:rsidR="006E311D" w:rsidRDefault="00DD25D7">
      <w:pPr>
        <w:shd w:val="clear" w:color="auto" w:fill="FFFFFF"/>
        <w:spacing w:before="375" w:after="150" w:line="240" w:lineRule="atLeast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Этапы взаимосвязаны и последовательны. Закон не запрещает обучающимся, получившим добровольное информированное согласие родителей, либо давших такое согласие самостоятельно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принять участие только в СПТ, а также в профилактическом медицинском осмотре (при необходимости).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Основными 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задачами социально-психологического тестирования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являются:</w:t>
      </w:r>
    </w:p>
    <w:p w:rsidR="006E311D" w:rsidRDefault="00DD25D7">
      <w:pPr>
        <w:shd w:val="clear" w:color="auto" w:fill="FFFFFF"/>
        <w:spacing w:before="375" w:after="15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выявление у обучающихся психологических факторов риска с целью их последующей психоло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гической коррекции;</w:t>
      </w:r>
    </w:p>
    <w:p w:rsidR="006E311D" w:rsidRDefault="00DD25D7">
      <w:pPr>
        <w:shd w:val="clear" w:color="auto" w:fill="FFFFFF"/>
        <w:spacing w:before="375" w:after="150" w:line="240" w:lineRule="atLeast"/>
        <w:ind w:left="300"/>
        <w:outlineLvl w:val="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- организация адресной и системной работы с обучающимися образовательной организации, направленной на профилактику вовлечения в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потребление  НС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психотропных веществ.</w:t>
      </w:r>
    </w:p>
    <w:p w:rsidR="006E311D" w:rsidRDefault="00DD25D7">
      <w:pPr>
        <w:shd w:val="clear" w:color="auto" w:fill="FFFFFF"/>
        <w:spacing w:after="0" w:line="240" w:lineRule="atLeast"/>
        <w:jc w:val="center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Ответы на типичные вопросы и опасения родителей, связанные с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социально-психологическим тестированием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Могут ли по результатам диагностики поставить ребёнка на учёт?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Результаты тестирования не являются фактическим или юридическим основанием для постановки тестируемого на какой-либо вид учёта. При желан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ие навыков личностно — доверительного общения, качеств личности, обеспечивающих оптимальную социально-психологическую адаптацию.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ребёнку это тестирование?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Результаты диагностики позволяют учащемуся получить информацию о самом себе, своих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будет ли тестирование провоцировать интерес ребёнка к НС? 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2019 году во всех образовательных орга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низациях Российской Федерации была введена Единая методика СПТ. Вопросы данной методики не содержат информацию о каких-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  НС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психотропных веществах.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ли быть негативные последствия по результатам СПТ?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Результаты теста помогают понять к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СПТ не являются основанием для применения каких-либо мер дисциплинарного наказания!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СПТ помогает выявить детей, употребляющих НС и/или психоактивные вещества?</w:t>
      </w:r>
    </w:p>
    <w:p w:rsidR="006E311D" w:rsidRDefault="00DD25D7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 СПТ НЕ выявляет конкретных подростков, употребляющих НС и психоактивные ве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фицитом ресурсов психологической устойчивости личности.</w:t>
      </w:r>
    </w:p>
    <w:p w:rsidR="006E311D" w:rsidRDefault="006E311D">
      <w:pPr>
        <w:rPr>
          <w:rFonts w:ascii="Times New Roman" w:hAnsi="Times New Roman" w:cs="Times New Roman"/>
          <w:sz w:val="24"/>
          <w:szCs w:val="24"/>
        </w:rPr>
      </w:pPr>
    </w:p>
    <w:sectPr w:rsidR="006E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D7" w:rsidRDefault="00DD25D7">
      <w:pPr>
        <w:spacing w:line="240" w:lineRule="auto"/>
      </w:pPr>
      <w:r>
        <w:separator/>
      </w:r>
    </w:p>
  </w:endnote>
  <w:endnote w:type="continuationSeparator" w:id="0">
    <w:p w:rsidR="00DD25D7" w:rsidRDefault="00DD2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D7" w:rsidRDefault="00DD25D7">
      <w:pPr>
        <w:spacing w:after="0"/>
      </w:pPr>
      <w:r>
        <w:separator/>
      </w:r>
    </w:p>
  </w:footnote>
  <w:footnote w:type="continuationSeparator" w:id="0">
    <w:p w:rsidR="00DD25D7" w:rsidRDefault="00DD25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67D"/>
    <w:multiLevelType w:val="multilevel"/>
    <w:tmpl w:val="064376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25E5E"/>
    <w:multiLevelType w:val="multilevel"/>
    <w:tmpl w:val="41825E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EB"/>
    <w:rsid w:val="000F2106"/>
    <w:rsid w:val="002C2540"/>
    <w:rsid w:val="004A355B"/>
    <w:rsid w:val="004D19EB"/>
    <w:rsid w:val="006E311D"/>
    <w:rsid w:val="007C3390"/>
    <w:rsid w:val="00AD2D40"/>
    <w:rsid w:val="00C357C8"/>
    <w:rsid w:val="00CF35E5"/>
    <w:rsid w:val="00DD25D7"/>
    <w:rsid w:val="0B5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A6A4"/>
  <w15:docId w15:val="{89016B04-FF03-4B03-A3ED-B2263E1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rf.su/zakon/ob-osnovah-sistemy-profilaktiki-beznadzornosti-120-fz/st-1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43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472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zakon-ob-obrazovanii-v-rf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Халапханов</cp:lastModifiedBy>
  <cp:revision>5</cp:revision>
  <dcterms:created xsi:type="dcterms:W3CDTF">2024-09-18T08:35:00Z</dcterms:created>
  <dcterms:modified xsi:type="dcterms:W3CDTF">2024-09-27T05:45:00Z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29BA44493EAD4C2D91886FE91A2C987D_13</vt:lpwstr>
  </property>
</Properties>
</file>