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51C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49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14:paraId="531E5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образования муниципального образования</w:t>
      </w:r>
    </w:p>
    <w:p w14:paraId="01847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«Баяндаевский район» Иркутской области</w:t>
      </w:r>
    </w:p>
    <w:p w14:paraId="50CE4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0F564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«ЗАГАТУЙСКАЯ СРЕДНЯЯ ОБЩЕОБРАЗОВАТЕЛЬНАЯ ШКОЛА»</w:t>
      </w:r>
    </w:p>
    <w:p w14:paraId="78179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669127 Иркутская область, Баяндаевский район,                          тел.89642192187</w:t>
      </w:r>
    </w:p>
    <w:p w14:paraId="5C50E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Загатуй, микрорайон №1, дом 37                                                 E-mail: zagatyi68@mail.ru</w:t>
      </w:r>
    </w:p>
    <w:p w14:paraId="23237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ОКПО:       ОГРН:             ИНН:           КПП:   </w:t>
      </w:r>
    </w:p>
    <w:p w14:paraId="71ADC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44267081     1038500597563   8502001700     850201001</w:t>
      </w:r>
    </w:p>
    <w:bookmarkEnd w:id="2"/>
    <w:p w14:paraId="6FDB3C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школьную столовую.</w:t>
      </w:r>
    </w:p>
    <w:p w14:paraId="06ACB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Услугу по организации питания обучающихся на базе школьной столовой оказывает:</w:t>
      </w:r>
    </w:p>
    <w:p w14:paraId="6D31E3FE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«Вектор плюс» индивидуальный предприниматель Озонов Владислав Леонидович ОГРН 1233800011213, ИНН 3849095488 </w:t>
      </w:r>
    </w:p>
    <w:p w14:paraId="08CAD65D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669130, Иркутская область, Баяндаевский район, с. Хиней, ул. Приречная, д.6а</w:t>
      </w:r>
    </w:p>
    <w:p w14:paraId="1D18FE9D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85328676"/>
      <w:r>
        <w:rPr>
          <w:rFonts w:ascii="Times New Roman" w:hAnsi="Times New Roman" w:cs="Times New Roman"/>
          <w:sz w:val="24"/>
          <w:szCs w:val="24"/>
        </w:rPr>
        <w:t>Индивидуальный предприниматель Халапханов Юрий Александрович ОГРН 321385000123170, ИНН 850200310395</w:t>
      </w:r>
    </w:p>
    <w:p w14:paraId="0564AF05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669130, Иркутская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5329284"/>
      <w:r>
        <w:rPr>
          <w:rFonts w:ascii="Times New Roman" w:hAnsi="Times New Roman" w:cs="Times New Roman"/>
          <w:sz w:val="24"/>
          <w:szCs w:val="24"/>
        </w:rPr>
        <w:t xml:space="preserve">область, Баяндаевский район, </w:t>
      </w:r>
      <w:bookmarkEnd w:id="1"/>
      <w:r>
        <w:rPr>
          <w:rFonts w:ascii="Times New Roman" w:hAnsi="Times New Roman" w:cs="Times New Roman"/>
          <w:sz w:val="24"/>
          <w:szCs w:val="24"/>
        </w:rPr>
        <w:t>с. Хиней, ул. Приречная, д.6а</w:t>
      </w:r>
    </w:p>
    <w:p w14:paraId="681F997C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«Сибирский продукт» Генеральный директор Тирских Алексей Александрович ОГРН 1103850005126, ИНН 3811136939, КПП 381101001, ОКПО 64855644</w:t>
      </w:r>
    </w:p>
    <w:p w14:paraId="4808E2CE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664050, Иркутская область, г. Иркутск, ул. Ржанова, д.1/1 Регистрация в ФНС</w:t>
      </w:r>
    </w:p>
    <w:p w14:paraId="6C594EC2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1103850005126 от 24 февраля 2010 года Межрайонная инспекция Федеральной налоговой службы №17 по Иркутской области.</w:t>
      </w:r>
    </w:p>
    <w:p w14:paraId="7F2AF7A3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Семёнова О.А. ИНН 382707197386 ОГРНИП 317385000080147 Адрес 669130, Иркутская область, Ольхонский район, с. Еланцы, ул. Первомайская, д.19, кв 2. Электронный адрес: </w:t>
      </w:r>
      <w:r>
        <w:fldChar w:fldCharType="begin"/>
      </w:r>
      <w:r>
        <w:instrText xml:space="preserve"> HYPERLINK "mailto:oilina740@icloud.com"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oilina</w:t>
      </w:r>
      <w:r>
        <w:rPr>
          <w:rStyle w:val="4"/>
          <w:rFonts w:ascii="Times New Roman" w:hAnsi="Times New Roman" w:cs="Times New Roman"/>
          <w:sz w:val="24"/>
          <w:szCs w:val="24"/>
        </w:rPr>
        <w:t>740@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icloud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3CCE2D6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 Халапханова Надежда Александровна  ОГРН 324385000123373, ИНН 850201566304</w:t>
      </w:r>
    </w:p>
    <w:p w14:paraId="50DA1C2E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669130, Иркутская область, Баяндаевский район, д. Загатуй, ул. Депутатская, д.25, кв 2</w:t>
      </w:r>
    </w:p>
    <w:p w14:paraId="044B45CF">
      <w:pPr>
        <w:rPr>
          <w:rFonts w:ascii="Times New Roman" w:hAnsi="Times New Roman" w:cs="Times New Roman"/>
          <w:sz w:val="24"/>
          <w:szCs w:val="24"/>
        </w:rPr>
      </w:pPr>
    </w:p>
    <w:p w14:paraId="1B251FA0">
      <w:pPr>
        <w:rPr>
          <w:rFonts w:ascii="Times New Roman" w:hAnsi="Times New Roman" w:cs="Times New Roman"/>
          <w:sz w:val="24"/>
          <w:szCs w:val="24"/>
        </w:rPr>
      </w:pPr>
    </w:p>
    <w:p w14:paraId="28E1F2F7"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225C3"/>
    <w:multiLevelType w:val="multilevel"/>
    <w:tmpl w:val="231225C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2E"/>
    <w:rsid w:val="000930C5"/>
    <w:rsid w:val="000A1883"/>
    <w:rsid w:val="000E6F33"/>
    <w:rsid w:val="001B399C"/>
    <w:rsid w:val="00443083"/>
    <w:rsid w:val="00452A2E"/>
    <w:rsid w:val="00474B35"/>
    <w:rsid w:val="0047633A"/>
    <w:rsid w:val="004956B0"/>
    <w:rsid w:val="007A2370"/>
    <w:rsid w:val="0083738D"/>
    <w:rsid w:val="00B138C9"/>
    <w:rsid w:val="00B550B9"/>
    <w:rsid w:val="00D372D0"/>
    <w:rsid w:val="00F07C16"/>
    <w:rsid w:val="00F234AE"/>
    <w:rsid w:val="4E9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1710</Characters>
  <Lines>14</Lines>
  <Paragraphs>4</Paragraphs>
  <TotalTime>3</TotalTime>
  <ScaleCrop>false</ScaleCrop>
  <LinksUpToDate>false</LinksUpToDate>
  <CharactersWithSpaces>2005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2024-12-17T03:17:00Z</dcterms:created>
  <dc:creator>ХГК</dc:creator>
  <cp:lastModifiedBy>ХГК</cp:lastModifiedBy>
  <dcterms:modified xsi:type="dcterms:W3CDTF">2024-12-17T04:25:52Z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ACB0D3B342A04C719A3C822E53D2EC85_12</vt:lpwstr>
  </property>
</Properties>
</file>