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9" w:type="dxa"/>
        <w:tblInd w:w="-601" w:type="dxa"/>
        <w:tblLayout w:type="fixed"/>
        <w:tblLook w:val="01E0" w:firstRow="1" w:lastRow="1" w:firstColumn="1" w:lastColumn="1" w:noHBand="0" w:noVBand="0"/>
      </w:tblPr>
      <w:tblGrid>
        <w:gridCol w:w="10099"/>
      </w:tblGrid>
      <w:tr w:rsidR="003523FE" w:rsidRPr="00336CD9" w:rsidTr="00B32391">
        <w:trPr>
          <w:trHeight w:val="12209"/>
        </w:trPr>
        <w:tc>
          <w:tcPr>
            <w:tcW w:w="10099" w:type="dxa"/>
            <w:shd w:val="clear" w:color="auto" w:fill="auto"/>
          </w:tcPr>
          <w:p w:rsidR="003523FE" w:rsidRPr="00336CD9" w:rsidRDefault="003523FE" w:rsidP="00B32391">
            <w:r>
              <w:rPr>
                <w:noProof/>
              </w:rPr>
              <w:drawing>
                <wp:inline distT="0" distB="0" distL="0" distR="0" wp14:anchorId="718EB06D" wp14:editId="0A134B20">
                  <wp:extent cx="6915150" cy="9382125"/>
                  <wp:effectExtent l="0" t="0" r="0" b="9525"/>
                  <wp:docPr id="2" name="Рисунок 1" descr="C:\Users\A-Service\Pictures\2019-01-2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rvice\Pictures\2019-01-26\002.jpg"/>
                          <pic:cNvPicPr>
                            <a:picLocks noChangeAspect="1" noChangeArrowheads="1"/>
                          </pic:cNvPicPr>
                        </pic:nvPicPr>
                        <pic:blipFill rotWithShape="1">
                          <a:blip r:embed="rId5" cstate="print"/>
                          <a:srcRect l="10920" t="26649" b="-1"/>
                          <a:stretch/>
                        </pic:blipFill>
                        <pic:spPr bwMode="auto">
                          <a:xfrm>
                            <a:off x="0" y="0"/>
                            <a:ext cx="6915150" cy="9382125"/>
                          </a:xfrm>
                          <a:prstGeom prst="rect">
                            <a:avLst/>
                          </a:prstGeom>
                          <a:noFill/>
                          <a:ln>
                            <a:noFill/>
                          </a:ln>
                          <a:extLst>
                            <a:ext uri="{53640926-AAD7-44D8-BBD7-CCE9431645EC}">
                              <a14:shadowObscured xmlns:a14="http://schemas.microsoft.com/office/drawing/2010/main"/>
                            </a:ext>
                          </a:extLst>
                        </pic:spPr>
                      </pic:pic>
                    </a:graphicData>
                  </a:graphic>
                </wp:inline>
              </w:drawing>
            </w:r>
            <w:r w:rsidR="00B32391" w:rsidRPr="00336CD9">
              <w:t xml:space="preserve"> </w:t>
            </w:r>
          </w:p>
        </w:tc>
        <w:bookmarkStart w:id="0" w:name="_GoBack"/>
        <w:bookmarkEnd w:id="0"/>
      </w:tr>
    </w:tbl>
    <w:p w:rsidR="003523FE" w:rsidRPr="00103176" w:rsidRDefault="003523FE" w:rsidP="003523FE">
      <w:pPr>
        <w:ind w:firstLine="720"/>
        <w:jc w:val="both"/>
        <w:rPr>
          <w:b/>
          <w:color w:val="FF0000"/>
          <w:sz w:val="24"/>
          <w:szCs w:val="24"/>
        </w:rPr>
      </w:pPr>
      <w:r w:rsidRPr="00103176">
        <w:rPr>
          <w:sz w:val="24"/>
          <w:szCs w:val="24"/>
        </w:rPr>
        <w:lastRenderedPageBreak/>
        <w:t xml:space="preserve">Учебный год </w:t>
      </w:r>
      <w:proofErr w:type="gramStart"/>
      <w:r w:rsidRPr="00103176">
        <w:rPr>
          <w:sz w:val="24"/>
          <w:szCs w:val="24"/>
        </w:rPr>
        <w:t xml:space="preserve">в  </w:t>
      </w:r>
      <w:r>
        <w:rPr>
          <w:sz w:val="24"/>
          <w:szCs w:val="24"/>
        </w:rPr>
        <w:t>Учреждении</w:t>
      </w:r>
      <w:proofErr w:type="gramEnd"/>
      <w:r w:rsidRPr="00103176">
        <w:rPr>
          <w:sz w:val="24"/>
          <w:szCs w:val="24"/>
        </w:rPr>
        <w:t xml:space="preserve"> начинается с 1 сентября. Продолжительность учебного года в 1-х классах </w:t>
      </w:r>
      <w:proofErr w:type="gramStart"/>
      <w:r w:rsidRPr="00103176">
        <w:rPr>
          <w:sz w:val="24"/>
          <w:szCs w:val="24"/>
        </w:rPr>
        <w:t>–  не</w:t>
      </w:r>
      <w:proofErr w:type="gramEnd"/>
      <w:r w:rsidRPr="00103176">
        <w:rPr>
          <w:sz w:val="24"/>
          <w:szCs w:val="24"/>
        </w:rPr>
        <w:t xml:space="preserve"> более 33 недель, во 2-11-х классах – не менее 3</w:t>
      </w:r>
      <w:r>
        <w:rPr>
          <w:sz w:val="24"/>
          <w:szCs w:val="24"/>
        </w:rPr>
        <w:t xml:space="preserve">4 недель. </w:t>
      </w:r>
      <w:r w:rsidRPr="00103176">
        <w:rPr>
          <w:sz w:val="24"/>
          <w:szCs w:val="24"/>
        </w:rPr>
        <w:t xml:space="preserve"> </w:t>
      </w:r>
    </w:p>
    <w:p w:rsidR="003523FE" w:rsidRPr="00103176" w:rsidRDefault="003523FE" w:rsidP="003523FE">
      <w:pPr>
        <w:ind w:firstLine="720"/>
        <w:jc w:val="both"/>
        <w:rPr>
          <w:sz w:val="24"/>
          <w:szCs w:val="24"/>
        </w:rPr>
      </w:pPr>
      <w:r w:rsidRPr="00103176">
        <w:rPr>
          <w:sz w:val="24"/>
          <w:szCs w:val="24"/>
        </w:rPr>
        <w:t xml:space="preserve">Для учащихся 1-х классов в течение года устанавливаются </w:t>
      </w:r>
      <w:proofErr w:type="gramStart"/>
      <w:r w:rsidRPr="00103176">
        <w:rPr>
          <w:sz w:val="24"/>
          <w:szCs w:val="24"/>
        </w:rPr>
        <w:t>дополнительные  недельные</w:t>
      </w:r>
      <w:proofErr w:type="gramEnd"/>
      <w:r w:rsidRPr="00103176">
        <w:rPr>
          <w:sz w:val="24"/>
          <w:szCs w:val="24"/>
        </w:rPr>
        <w:t xml:space="preserve"> каникулы</w:t>
      </w:r>
      <w:r w:rsidRPr="00103176">
        <w:rPr>
          <w:bCs/>
          <w:sz w:val="24"/>
          <w:szCs w:val="24"/>
        </w:rPr>
        <w:t xml:space="preserve"> в середине третьей четверти,</w:t>
      </w:r>
      <w:r w:rsidRPr="00103176">
        <w:rPr>
          <w:sz w:val="24"/>
          <w:szCs w:val="24"/>
        </w:rPr>
        <w:t xml:space="preserve"> и обучение   осуществляется с соблюдением следующих дополнительных требований:</w:t>
      </w:r>
    </w:p>
    <w:p w:rsidR="003523FE" w:rsidRPr="00103176" w:rsidRDefault="003523FE" w:rsidP="003523FE">
      <w:pPr>
        <w:pStyle w:val="ConsPlusNormal"/>
        <w:ind w:firstLine="720"/>
        <w:jc w:val="both"/>
        <w:rPr>
          <w:rFonts w:ascii="Times New Roman" w:hAnsi="Times New Roman" w:cs="Times New Roman"/>
          <w:color w:val="0000FF"/>
          <w:sz w:val="24"/>
          <w:szCs w:val="24"/>
        </w:rPr>
      </w:pPr>
      <w:r>
        <w:rPr>
          <w:rFonts w:ascii="Times New Roman" w:hAnsi="Times New Roman" w:cs="Times New Roman"/>
          <w:bCs/>
          <w:sz w:val="24"/>
          <w:szCs w:val="24"/>
        </w:rPr>
        <w:t>–</w:t>
      </w:r>
      <w:r w:rsidRPr="00103176">
        <w:rPr>
          <w:rFonts w:ascii="Times New Roman" w:hAnsi="Times New Roman" w:cs="Times New Roman"/>
          <w:sz w:val="24"/>
          <w:szCs w:val="24"/>
        </w:rPr>
        <w:t>недельная нагрузка учащихся первых классов в</w:t>
      </w:r>
      <w:r>
        <w:rPr>
          <w:rFonts w:ascii="Times New Roman" w:hAnsi="Times New Roman" w:cs="Times New Roman"/>
          <w:sz w:val="24"/>
          <w:szCs w:val="24"/>
        </w:rPr>
        <w:t xml:space="preserve"> академических часах не более 21</w:t>
      </w:r>
      <w:r w:rsidRPr="00103176">
        <w:rPr>
          <w:rFonts w:ascii="Times New Roman" w:hAnsi="Times New Roman" w:cs="Times New Roman"/>
          <w:sz w:val="24"/>
          <w:szCs w:val="24"/>
        </w:rPr>
        <w:t xml:space="preserve"> часа; </w:t>
      </w:r>
      <w:r w:rsidRPr="00103176">
        <w:rPr>
          <w:rFonts w:ascii="Times New Roman" w:hAnsi="Times New Roman" w:cs="Times New Roman"/>
          <w:color w:val="0000FF"/>
          <w:sz w:val="24"/>
          <w:szCs w:val="24"/>
        </w:rPr>
        <w:t>(п. 10.5. СанПиН 2.4.2.2821-10)</w:t>
      </w:r>
    </w:p>
    <w:p w:rsidR="003523FE" w:rsidRPr="00103176" w:rsidRDefault="003523FE" w:rsidP="003523FE">
      <w:pPr>
        <w:pStyle w:val="ConsPlusNormal"/>
        <w:ind w:firstLine="720"/>
        <w:jc w:val="both"/>
        <w:rPr>
          <w:rFonts w:ascii="Times New Roman" w:hAnsi="Times New Roman" w:cs="Times New Roman"/>
          <w:color w:val="0000FF"/>
          <w:sz w:val="24"/>
          <w:szCs w:val="24"/>
        </w:rPr>
      </w:pPr>
      <w:r>
        <w:rPr>
          <w:rFonts w:ascii="Times New Roman" w:hAnsi="Times New Roman" w:cs="Times New Roman"/>
          <w:bCs/>
          <w:sz w:val="24"/>
          <w:szCs w:val="24"/>
        </w:rPr>
        <w:t>–</w:t>
      </w:r>
      <w:r w:rsidRPr="00103176">
        <w:rPr>
          <w:rFonts w:ascii="Times New Roman" w:hAnsi="Times New Roman" w:cs="Times New Roman"/>
          <w:bCs/>
          <w:sz w:val="24"/>
          <w:szCs w:val="24"/>
        </w:rPr>
        <w:t xml:space="preserve">учебные занятия проводятся по 5-дневной учебной неделе и только в первую смену; </w:t>
      </w:r>
      <w:r w:rsidRPr="00103176">
        <w:rPr>
          <w:rFonts w:ascii="Times New Roman" w:hAnsi="Times New Roman" w:cs="Times New Roman"/>
          <w:color w:val="0000FF"/>
          <w:sz w:val="24"/>
          <w:szCs w:val="24"/>
        </w:rPr>
        <w:t>(п. 10.10. СанПиН 2.4.2.2821-10)</w:t>
      </w:r>
    </w:p>
    <w:p w:rsidR="003523FE" w:rsidRPr="00103176" w:rsidRDefault="003523FE" w:rsidP="003523FE">
      <w:pPr>
        <w:pStyle w:val="ConsPlusNormal"/>
        <w:ind w:firstLine="720"/>
        <w:jc w:val="both"/>
        <w:rPr>
          <w:rFonts w:ascii="Times New Roman" w:hAnsi="Times New Roman" w:cs="Times New Roman"/>
          <w:color w:val="0000FF"/>
          <w:sz w:val="24"/>
          <w:szCs w:val="24"/>
        </w:rPr>
      </w:pPr>
      <w:r>
        <w:rPr>
          <w:rFonts w:ascii="Times New Roman" w:hAnsi="Times New Roman" w:cs="Times New Roman"/>
          <w:bCs/>
          <w:sz w:val="24"/>
          <w:szCs w:val="24"/>
        </w:rPr>
        <w:t>–</w:t>
      </w:r>
      <w:r w:rsidRPr="00103176">
        <w:rPr>
          <w:rFonts w:ascii="Times New Roman" w:hAnsi="Times New Roman" w:cs="Times New Roman"/>
          <w:bCs/>
          <w:sz w:val="24"/>
          <w:szCs w:val="24"/>
        </w:rPr>
        <w:t xml:space="preserve">объём максимальной допустимой нагрузки в </w:t>
      </w:r>
      <w:proofErr w:type="gramStart"/>
      <w:r w:rsidRPr="00103176">
        <w:rPr>
          <w:rFonts w:ascii="Times New Roman" w:hAnsi="Times New Roman" w:cs="Times New Roman"/>
          <w:bCs/>
          <w:sz w:val="24"/>
          <w:szCs w:val="24"/>
        </w:rPr>
        <w:t>течение  дня</w:t>
      </w:r>
      <w:proofErr w:type="gramEnd"/>
      <w:r w:rsidRPr="00103176">
        <w:rPr>
          <w:rFonts w:ascii="Times New Roman" w:hAnsi="Times New Roman" w:cs="Times New Roman"/>
          <w:bCs/>
          <w:sz w:val="24"/>
          <w:szCs w:val="24"/>
        </w:rPr>
        <w:t xml:space="preserve"> – 4 урока и 1 день в неделю – не более 5 уроков, за счет урока физической культуры;</w:t>
      </w:r>
      <w:r w:rsidRPr="00103176">
        <w:rPr>
          <w:rFonts w:ascii="Times New Roman" w:hAnsi="Times New Roman" w:cs="Times New Roman"/>
          <w:color w:val="0000FF"/>
          <w:sz w:val="24"/>
          <w:szCs w:val="24"/>
        </w:rPr>
        <w:t xml:space="preserve"> (п. 10.6. СанПиН 2.4.2.2821-10)</w:t>
      </w:r>
    </w:p>
    <w:p w:rsidR="003523FE" w:rsidRPr="00103176" w:rsidRDefault="003523FE" w:rsidP="003523FE">
      <w:pPr>
        <w:pStyle w:val="ConsPlusNormal"/>
        <w:ind w:firstLine="720"/>
        <w:jc w:val="both"/>
        <w:rPr>
          <w:rFonts w:ascii="Times New Roman" w:hAnsi="Times New Roman" w:cs="Times New Roman"/>
          <w:bCs/>
          <w:sz w:val="24"/>
          <w:szCs w:val="24"/>
        </w:rPr>
      </w:pPr>
      <w:r>
        <w:rPr>
          <w:rFonts w:ascii="Times New Roman" w:hAnsi="Times New Roman" w:cs="Times New Roman"/>
          <w:bCs/>
          <w:sz w:val="24"/>
          <w:szCs w:val="24"/>
        </w:rPr>
        <w:t>–</w:t>
      </w:r>
      <w:r w:rsidRPr="00103176">
        <w:rPr>
          <w:rFonts w:ascii="Times New Roman" w:hAnsi="Times New Roman" w:cs="Times New Roman"/>
          <w:bCs/>
          <w:sz w:val="24"/>
          <w:szCs w:val="24"/>
        </w:rPr>
        <w:t xml:space="preserve">наиболее трудные предметы (математика, русский язык) проводятся на 2 уроке; </w:t>
      </w:r>
      <w:r w:rsidRPr="00103176">
        <w:rPr>
          <w:rFonts w:ascii="Times New Roman" w:hAnsi="Times New Roman" w:cs="Times New Roman"/>
          <w:bCs/>
          <w:color w:val="0000FF"/>
          <w:sz w:val="24"/>
          <w:szCs w:val="24"/>
        </w:rPr>
        <w:t>(п. 10.8.</w:t>
      </w:r>
      <w:r w:rsidRPr="00103176">
        <w:rPr>
          <w:rFonts w:ascii="Times New Roman" w:hAnsi="Times New Roman" w:cs="Times New Roman"/>
          <w:bCs/>
          <w:sz w:val="24"/>
          <w:szCs w:val="24"/>
        </w:rPr>
        <w:t xml:space="preserve"> </w:t>
      </w:r>
      <w:r w:rsidRPr="00103176">
        <w:rPr>
          <w:rFonts w:ascii="Times New Roman" w:hAnsi="Times New Roman" w:cs="Times New Roman"/>
          <w:color w:val="0000FF"/>
          <w:sz w:val="24"/>
          <w:szCs w:val="24"/>
        </w:rPr>
        <w:t>СанПиН 2.4.2.2821-10</w:t>
      </w:r>
      <w:r w:rsidRPr="00103176">
        <w:rPr>
          <w:rFonts w:ascii="Times New Roman" w:hAnsi="Times New Roman" w:cs="Times New Roman"/>
          <w:bCs/>
          <w:sz w:val="24"/>
          <w:szCs w:val="24"/>
        </w:rPr>
        <w:t>)</w:t>
      </w:r>
    </w:p>
    <w:p w:rsidR="003523FE" w:rsidRPr="00103176" w:rsidRDefault="003523FE" w:rsidP="003523FE">
      <w:pPr>
        <w:pStyle w:val="ConsPlusNormal"/>
        <w:ind w:firstLine="720"/>
        <w:jc w:val="both"/>
        <w:rPr>
          <w:rFonts w:ascii="Times New Roman" w:hAnsi="Times New Roman" w:cs="Times New Roman"/>
          <w:color w:val="0000FF"/>
          <w:sz w:val="24"/>
          <w:szCs w:val="24"/>
        </w:rPr>
      </w:pPr>
      <w:r>
        <w:rPr>
          <w:rFonts w:ascii="Times New Roman" w:hAnsi="Times New Roman" w:cs="Times New Roman"/>
          <w:bCs/>
          <w:sz w:val="24"/>
          <w:szCs w:val="24"/>
        </w:rPr>
        <w:t>–</w:t>
      </w:r>
      <w:r w:rsidRPr="00103176">
        <w:rPr>
          <w:rFonts w:ascii="Times New Roman" w:hAnsi="Times New Roman" w:cs="Times New Roman"/>
          <w:bCs/>
          <w:sz w:val="24"/>
          <w:szCs w:val="24"/>
        </w:rPr>
        <w:t xml:space="preserve">применяется «ступенчатый» режим обучения в первом полугодии (в сентябре, октябре – по 3 урока в день по 35 минут каждый; в ноябре-декабре – по 4 урока по 35 минут </w:t>
      </w:r>
      <w:proofErr w:type="gramStart"/>
      <w:r w:rsidRPr="00103176">
        <w:rPr>
          <w:rFonts w:ascii="Times New Roman" w:hAnsi="Times New Roman" w:cs="Times New Roman"/>
          <w:bCs/>
          <w:sz w:val="24"/>
          <w:szCs w:val="24"/>
        </w:rPr>
        <w:t>каждый;  в</w:t>
      </w:r>
      <w:proofErr w:type="gramEnd"/>
      <w:r>
        <w:rPr>
          <w:rFonts w:ascii="Times New Roman" w:hAnsi="Times New Roman" w:cs="Times New Roman"/>
          <w:bCs/>
          <w:sz w:val="24"/>
          <w:szCs w:val="24"/>
        </w:rPr>
        <w:t xml:space="preserve"> январе – мае – по 4 урока по 40</w:t>
      </w:r>
      <w:r w:rsidRPr="00103176">
        <w:rPr>
          <w:rFonts w:ascii="Times New Roman" w:hAnsi="Times New Roman" w:cs="Times New Roman"/>
          <w:bCs/>
          <w:sz w:val="24"/>
          <w:szCs w:val="24"/>
        </w:rPr>
        <w:t xml:space="preserve"> минут каждый);</w:t>
      </w:r>
      <w:r w:rsidRPr="00103176">
        <w:rPr>
          <w:rFonts w:ascii="Times New Roman" w:hAnsi="Times New Roman" w:cs="Times New Roman"/>
          <w:color w:val="0000FF"/>
          <w:sz w:val="24"/>
          <w:szCs w:val="24"/>
        </w:rPr>
        <w:t xml:space="preserve"> (п. 10.10. СанПиН 2.4.2.2821-10)</w:t>
      </w:r>
    </w:p>
    <w:p w:rsidR="003523FE" w:rsidRPr="00103176" w:rsidRDefault="003523FE" w:rsidP="003523FE">
      <w:pPr>
        <w:pStyle w:val="ConsPlusNormal"/>
        <w:ind w:firstLine="720"/>
        <w:jc w:val="both"/>
        <w:rPr>
          <w:rFonts w:ascii="Times New Roman" w:hAnsi="Times New Roman" w:cs="Times New Roman"/>
          <w:color w:val="0000FF"/>
          <w:sz w:val="24"/>
          <w:szCs w:val="24"/>
        </w:rPr>
      </w:pPr>
      <w:r>
        <w:rPr>
          <w:rFonts w:ascii="Times New Roman" w:hAnsi="Times New Roman" w:cs="Times New Roman"/>
          <w:bCs/>
          <w:sz w:val="24"/>
          <w:szCs w:val="24"/>
        </w:rPr>
        <w:t>–</w:t>
      </w:r>
      <w:r w:rsidRPr="00103176">
        <w:rPr>
          <w:rFonts w:ascii="Times New Roman" w:hAnsi="Times New Roman" w:cs="Times New Roman"/>
          <w:bCs/>
          <w:sz w:val="24"/>
          <w:szCs w:val="24"/>
        </w:rPr>
        <w:t xml:space="preserve">в середине учебного </w:t>
      </w:r>
      <w:proofErr w:type="gramStart"/>
      <w:r w:rsidRPr="00103176">
        <w:rPr>
          <w:rFonts w:ascii="Times New Roman" w:hAnsi="Times New Roman" w:cs="Times New Roman"/>
          <w:bCs/>
          <w:sz w:val="24"/>
          <w:szCs w:val="24"/>
        </w:rPr>
        <w:t>дня  проводится</w:t>
      </w:r>
      <w:proofErr w:type="gramEnd"/>
      <w:r w:rsidRPr="00103176">
        <w:rPr>
          <w:rFonts w:ascii="Times New Roman" w:hAnsi="Times New Roman" w:cs="Times New Roman"/>
          <w:bCs/>
          <w:sz w:val="24"/>
          <w:szCs w:val="24"/>
        </w:rPr>
        <w:t xml:space="preserve"> динамическая пауза, а  на уроках –  физкультминутки и гимнастика для глаз для снятия локального утомления и общего воздействия в соответствии с рекомендуемым СанПиН комплексом упражнений для младших школьников;</w:t>
      </w:r>
      <w:r w:rsidRPr="00103176">
        <w:rPr>
          <w:rFonts w:ascii="Times New Roman" w:hAnsi="Times New Roman" w:cs="Times New Roman"/>
          <w:color w:val="0000FF"/>
          <w:sz w:val="24"/>
          <w:szCs w:val="24"/>
        </w:rPr>
        <w:t xml:space="preserve"> (</w:t>
      </w:r>
      <w:proofErr w:type="spellStart"/>
      <w:r w:rsidRPr="00103176">
        <w:rPr>
          <w:rFonts w:ascii="Times New Roman" w:hAnsi="Times New Roman" w:cs="Times New Roman"/>
          <w:color w:val="0000FF"/>
          <w:sz w:val="24"/>
          <w:szCs w:val="24"/>
        </w:rPr>
        <w:t>п.п</w:t>
      </w:r>
      <w:proofErr w:type="spellEnd"/>
      <w:r w:rsidRPr="00103176">
        <w:rPr>
          <w:rFonts w:ascii="Times New Roman" w:hAnsi="Times New Roman" w:cs="Times New Roman"/>
          <w:color w:val="0000FF"/>
          <w:sz w:val="24"/>
          <w:szCs w:val="24"/>
        </w:rPr>
        <w:t>. 10.10., 10.17.  СанПиН 2.4.2.2821-10)</w:t>
      </w:r>
    </w:p>
    <w:p w:rsidR="003523FE" w:rsidRPr="00103176" w:rsidRDefault="003523FE" w:rsidP="003523FE">
      <w:pPr>
        <w:pStyle w:val="ConsPlusNormal"/>
        <w:ind w:firstLine="720"/>
        <w:jc w:val="both"/>
        <w:rPr>
          <w:rFonts w:ascii="Times New Roman" w:hAnsi="Times New Roman" w:cs="Times New Roman"/>
          <w:color w:val="0000FF"/>
          <w:sz w:val="24"/>
          <w:szCs w:val="24"/>
        </w:rPr>
      </w:pPr>
      <w:r>
        <w:rPr>
          <w:rFonts w:ascii="Times New Roman" w:hAnsi="Times New Roman" w:cs="Times New Roman"/>
          <w:bCs/>
          <w:sz w:val="24"/>
          <w:szCs w:val="24"/>
        </w:rPr>
        <w:t>–</w:t>
      </w:r>
      <w:r w:rsidRPr="00103176">
        <w:rPr>
          <w:rFonts w:ascii="Times New Roman" w:hAnsi="Times New Roman" w:cs="Times New Roman"/>
          <w:bCs/>
          <w:sz w:val="24"/>
          <w:szCs w:val="24"/>
        </w:rPr>
        <w:t>обучение проводится без балльного оценивания знаний и домашних заданий.</w:t>
      </w:r>
      <w:r w:rsidRPr="00103176">
        <w:rPr>
          <w:rFonts w:ascii="Times New Roman" w:hAnsi="Times New Roman" w:cs="Times New Roman"/>
          <w:color w:val="0000FF"/>
          <w:sz w:val="24"/>
          <w:szCs w:val="24"/>
        </w:rPr>
        <w:t xml:space="preserve"> (</w:t>
      </w:r>
      <w:proofErr w:type="gramStart"/>
      <w:r w:rsidRPr="00103176">
        <w:rPr>
          <w:rFonts w:ascii="Times New Roman" w:hAnsi="Times New Roman" w:cs="Times New Roman"/>
          <w:color w:val="0000FF"/>
          <w:sz w:val="24"/>
          <w:szCs w:val="24"/>
        </w:rPr>
        <w:t>п.</w:t>
      </w:r>
      <w:proofErr w:type="gramEnd"/>
      <w:r w:rsidRPr="00103176">
        <w:rPr>
          <w:rFonts w:ascii="Times New Roman" w:hAnsi="Times New Roman" w:cs="Times New Roman"/>
          <w:color w:val="0000FF"/>
          <w:sz w:val="24"/>
          <w:szCs w:val="24"/>
        </w:rPr>
        <w:t xml:space="preserve"> 10.10. СанПиН 2.4.2.2821-10)</w:t>
      </w:r>
    </w:p>
    <w:p w:rsidR="003523FE" w:rsidRPr="00103176" w:rsidRDefault="003523FE" w:rsidP="003523FE">
      <w:pPr>
        <w:pStyle w:val="ConsPlusNormal"/>
        <w:ind w:firstLine="720"/>
        <w:jc w:val="both"/>
        <w:rPr>
          <w:rFonts w:ascii="Times New Roman" w:hAnsi="Times New Roman" w:cs="Times New Roman"/>
          <w:color w:val="0000FF"/>
          <w:sz w:val="24"/>
          <w:szCs w:val="24"/>
        </w:rPr>
      </w:pPr>
      <w:r w:rsidRPr="00103176">
        <w:rPr>
          <w:rFonts w:ascii="Times New Roman" w:hAnsi="Times New Roman" w:cs="Times New Roman"/>
          <w:sz w:val="24"/>
          <w:szCs w:val="24"/>
        </w:rPr>
        <w:t xml:space="preserve">2.3. </w:t>
      </w:r>
      <w:r>
        <w:rPr>
          <w:rFonts w:ascii="Times New Roman" w:hAnsi="Times New Roman" w:cs="Times New Roman"/>
          <w:sz w:val="24"/>
          <w:szCs w:val="24"/>
        </w:rPr>
        <w:t xml:space="preserve">Учреждение </w:t>
      </w:r>
      <w:r w:rsidRPr="00103176">
        <w:rPr>
          <w:rFonts w:ascii="Times New Roman" w:hAnsi="Times New Roman" w:cs="Times New Roman"/>
          <w:sz w:val="24"/>
          <w:szCs w:val="24"/>
        </w:rPr>
        <w:t xml:space="preserve">  работает в режиме 6-т</w:t>
      </w:r>
      <w:r>
        <w:rPr>
          <w:rFonts w:ascii="Times New Roman" w:hAnsi="Times New Roman" w:cs="Times New Roman"/>
          <w:sz w:val="24"/>
          <w:szCs w:val="24"/>
        </w:rPr>
        <w:t xml:space="preserve">и дневной рабочей </w:t>
      </w:r>
      <w:proofErr w:type="gramStart"/>
      <w:r>
        <w:rPr>
          <w:rFonts w:ascii="Times New Roman" w:hAnsi="Times New Roman" w:cs="Times New Roman"/>
          <w:sz w:val="24"/>
          <w:szCs w:val="24"/>
        </w:rPr>
        <w:t>недели,  в</w:t>
      </w:r>
      <w:proofErr w:type="gramEnd"/>
      <w:r>
        <w:rPr>
          <w:rFonts w:ascii="Times New Roman" w:hAnsi="Times New Roman" w:cs="Times New Roman"/>
          <w:sz w:val="24"/>
          <w:szCs w:val="24"/>
        </w:rPr>
        <w:t xml:space="preserve"> одну смену</w:t>
      </w:r>
      <w:r w:rsidRPr="00103176">
        <w:rPr>
          <w:rFonts w:ascii="Times New Roman" w:hAnsi="Times New Roman" w:cs="Times New Roman"/>
          <w:sz w:val="24"/>
          <w:szCs w:val="24"/>
        </w:rPr>
        <w:t xml:space="preserve">.  </w:t>
      </w:r>
      <w:r w:rsidRPr="00103176">
        <w:rPr>
          <w:rFonts w:ascii="Times New Roman" w:hAnsi="Times New Roman" w:cs="Times New Roman"/>
          <w:bCs/>
          <w:sz w:val="24"/>
          <w:szCs w:val="24"/>
        </w:rPr>
        <w:t xml:space="preserve">Продолжительность урока (академический час) </w:t>
      </w:r>
      <w:r>
        <w:rPr>
          <w:rFonts w:ascii="Times New Roman" w:hAnsi="Times New Roman" w:cs="Times New Roman"/>
          <w:sz w:val="24"/>
          <w:szCs w:val="24"/>
        </w:rPr>
        <w:t>во 2-11-х классах – 40</w:t>
      </w:r>
      <w:r w:rsidRPr="00103176">
        <w:rPr>
          <w:rFonts w:ascii="Times New Roman" w:hAnsi="Times New Roman" w:cs="Times New Roman"/>
          <w:sz w:val="24"/>
          <w:szCs w:val="24"/>
        </w:rPr>
        <w:t xml:space="preserve"> мин. </w:t>
      </w:r>
      <w:r w:rsidRPr="00103176">
        <w:rPr>
          <w:rFonts w:ascii="Times New Roman" w:hAnsi="Times New Roman" w:cs="Times New Roman"/>
          <w:color w:val="0000FF"/>
          <w:sz w:val="24"/>
          <w:szCs w:val="24"/>
        </w:rPr>
        <w:t>(п. 10.9. СанПиН 2.4.2.2821-10)</w:t>
      </w:r>
    </w:p>
    <w:p w:rsidR="003523FE" w:rsidRPr="00103176" w:rsidRDefault="003523FE" w:rsidP="003523FE">
      <w:pPr>
        <w:pStyle w:val="ConsPlusNormal"/>
        <w:ind w:firstLine="708"/>
        <w:jc w:val="both"/>
        <w:rPr>
          <w:rFonts w:ascii="Times New Roman" w:hAnsi="Times New Roman" w:cs="Times New Roman"/>
          <w:color w:val="0000FF"/>
          <w:sz w:val="24"/>
          <w:szCs w:val="24"/>
        </w:rPr>
      </w:pPr>
      <w:r>
        <w:rPr>
          <w:rFonts w:ascii="Times New Roman" w:hAnsi="Times New Roman" w:cs="Times New Roman"/>
          <w:sz w:val="24"/>
          <w:szCs w:val="24"/>
        </w:rPr>
        <w:t xml:space="preserve">2.4. </w:t>
      </w:r>
      <w:r w:rsidRPr="00103176">
        <w:rPr>
          <w:rFonts w:ascii="Times New Roman" w:hAnsi="Times New Roman" w:cs="Times New Roman"/>
          <w:sz w:val="24"/>
          <w:szCs w:val="24"/>
        </w:rPr>
        <w:t xml:space="preserve">Начало занятий в   </w:t>
      </w:r>
      <w:r>
        <w:rPr>
          <w:rFonts w:ascii="Times New Roman" w:hAnsi="Times New Roman" w:cs="Times New Roman"/>
          <w:sz w:val="24"/>
          <w:szCs w:val="24"/>
        </w:rPr>
        <w:t>Учреждении в первую смену в 9-</w:t>
      </w:r>
      <w:proofErr w:type="gramStart"/>
      <w:r>
        <w:rPr>
          <w:rFonts w:ascii="Times New Roman" w:hAnsi="Times New Roman" w:cs="Times New Roman"/>
          <w:sz w:val="24"/>
          <w:szCs w:val="24"/>
        </w:rPr>
        <w:t xml:space="preserve">00 </w:t>
      </w:r>
      <w:r w:rsidRPr="00103176">
        <w:rPr>
          <w:rFonts w:ascii="Times New Roman" w:hAnsi="Times New Roman" w:cs="Times New Roman"/>
          <w:sz w:val="24"/>
          <w:szCs w:val="24"/>
        </w:rPr>
        <w:t xml:space="preserve"> </w:t>
      </w:r>
      <w:r>
        <w:rPr>
          <w:rFonts w:ascii="Times New Roman" w:hAnsi="Times New Roman" w:cs="Times New Roman"/>
          <w:sz w:val="24"/>
          <w:szCs w:val="24"/>
        </w:rPr>
        <w:t>часов</w:t>
      </w:r>
      <w:proofErr w:type="gramEnd"/>
      <w:r>
        <w:rPr>
          <w:rFonts w:ascii="Times New Roman" w:hAnsi="Times New Roman" w:cs="Times New Roman"/>
          <w:sz w:val="24"/>
          <w:szCs w:val="24"/>
        </w:rPr>
        <w:t>.</w:t>
      </w:r>
      <w:r w:rsidRPr="00103176">
        <w:rPr>
          <w:rFonts w:ascii="Times New Roman" w:hAnsi="Times New Roman" w:cs="Times New Roman"/>
          <w:sz w:val="24"/>
          <w:szCs w:val="24"/>
        </w:rPr>
        <w:t xml:space="preserve"> </w:t>
      </w:r>
      <w:r w:rsidRPr="00103176">
        <w:rPr>
          <w:rFonts w:ascii="Times New Roman" w:hAnsi="Times New Roman" w:cs="Times New Roman"/>
          <w:color w:val="0000FF"/>
          <w:sz w:val="24"/>
          <w:szCs w:val="24"/>
        </w:rPr>
        <w:t>(</w:t>
      </w:r>
      <w:proofErr w:type="gramStart"/>
      <w:r w:rsidRPr="00103176">
        <w:rPr>
          <w:rFonts w:ascii="Times New Roman" w:hAnsi="Times New Roman" w:cs="Times New Roman"/>
          <w:color w:val="0000FF"/>
          <w:sz w:val="24"/>
          <w:szCs w:val="24"/>
        </w:rPr>
        <w:t>п.</w:t>
      </w:r>
      <w:proofErr w:type="gramEnd"/>
      <w:r w:rsidRPr="00103176">
        <w:rPr>
          <w:rFonts w:ascii="Times New Roman" w:hAnsi="Times New Roman" w:cs="Times New Roman"/>
          <w:color w:val="0000FF"/>
          <w:sz w:val="24"/>
          <w:szCs w:val="24"/>
        </w:rPr>
        <w:t xml:space="preserve"> 10.4. СанПиН 2.4.2.2821-10)</w:t>
      </w:r>
    </w:p>
    <w:p w:rsidR="003523FE" w:rsidRPr="00103176" w:rsidRDefault="003523FE" w:rsidP="003523FE">
      <w:pPr>
        <w:ind w:firstLine="708"/>
        <w:jc w:val="both"/>
        <w:rPr>
          <w:sz w:val="24"/>
          <w:szCs w:val="24"/>
        </w:rPr>
      </w:pPr>
      <w:r w:rsidRPr="00103176">
        <w:rPr>
          <w:sz w:val="24"/>
          <w:szCs w:val="24"/>
        </w:rPr>
        <w:t>Продолжительность перемен между уроками – 10 минут, большой пере</w:t>
      </w:r>
      <w:r>
        <w:rPr>
          <w:sz w:val="24"/>
          <w:szCs w:val="24"/>
        </w:rPr>
        <w:t xml:space="preserve">мены </w:t>
      </w:r>
      <w:proofErr w:type="gramStart"/>
      <w:r>
        <w:rPr>
          <w:sz w:val="24"/>
          <w:szCs w:val="24"/>
        </w:rPr>
        <w:t>–  20</w:t>
      </w:r>
      <w:proofErr w:type="gramEnd"/>
      <w:r>
        <w:rPr>
          <w:sz w:val="24"/>
          <w:szCs w:val="24"/>
        </w:rPr>
        <w:t xml:space="preserve"> минут (после  четвертого урока для обеда начальных классов и пятого -для обеда5-11 классов</w:t>
      </w:r>
      <w:r w:rsidRPr="00103176">
        <w:rPr>
          <w:sz w:val="24"/>
          <w:szCs w:val="24"/>
        </w:rPr>
        <w:t xml:space="preserve">). </w:t>
      </w:r>
      <w:r w:rsidRPr="00103176">
        <w:rPr>
          <w:color w:val="0000FF"/>
          <w:sz w:val="24"/>
          <w:szCs w:val="24"/>
        </w:rPr>
        <w:t>(</w:t>
      </w:r>
      <w:proofErr w:type="gramStart"/>
      <w:r w:rsidRPr="00103176">
        <w:rPr>
          <w:color w:val="0000FF"/>
          <w:sz w:val="24"/>
          <w:szCs w:val="24"/>
        </w:rPr>
        <w:t>п.</w:t>
      </w:r>
      <w:proofErr w:type="gramEnd"/>
      <w:r w:rsidRPr="00103176">
        <w:rPr>
          <w:color w:val="0000FF"/>
          <w:sz w:val="24"/>
          <w:szCs w:val="24"/>
        </w:rPr>
        <w:t xml:space="preserve"> 10.12. СанПиН 2.4.2.2821-10)</w:t>
      </w:r>
    </w:p>
    <w:p w:rsidR="003523FE" w:rsidRPr="00103176" w:rsidRDefault="003523FE" w:rsidP="003523FE">
      <w:pPr>
        <w:pStyle w:val="ConsPlusNormal"/>
        <w:ind w:firstLine="708"/>
        <w:jc w:val="both"/>
        <w:rPr>
          <w:rFonts w:ascii="Times New Roman" w:hAnsi="Times New Roman" w:cs="Times New Roman"/>
          <w:color w:val="0000FF"/>
          <w:sz w:val="24"/>
          <w:szCs w:val="24"/>
        </w:rPr>
      </w:pPr>
      <w:r>
        <w:rPr>
          <w:rFonts w:ascii="Times New Roman" w:hAnsi="Times New Roman" w:cs="Times New Roman"/>
          <w:sz w:val="24"/>
          <w:szCs w:val="24"/>
        </w:rPr>
        <w:t>2.5.</w:t>
      </w:r>
      <w:r w:rsidRPr="00103176">
        <w:rPr>
          <w:rFonts w:ascii="Times New Roman" w:hAnsi="Times New Roman" w:cs="Times New Roman"/>
          <w:color w:val="0000FF"/>
          <w:sz w:val="24"/>
          <w:szCs w:val="24"/>
        </w:rPr>
        <w:t xml:space="preserve"> </w:t>
      </w:r>
      <w:r>
        <w:rPr>
          <w:rFonts w:ascii="Times New Roman" w:hAnsi="Times New Roman" w:cs="Times New Roman"/>
          <w:sz w:val="24"/>
          <w:szCs w:val="24"/>
        </w:rPr>
        <w:t xml:space="preserve">Расписание уроков для </w:t>
      </w:r>
      <w:proofErr w:type="gramStart"/>
      <w:r>
        <w:rPr>
          <w:rFonts w:ascii="Times New Roman" w:hAnsi="Times New Roman" w:cs="Times New Roman"/>
          <w:sz w:val="24"/>
          <w:szCs w:val="24"/>
        </w:rPr>
        <w:t xml:space="preserve">всех </w:t>
      </w:r>
      <w:r w:rsidRPr="00103176">
        <w:rPr>
          <w:rFonts w:ascii="Times New Roman" w:hAnsi="Times New Roman" w:cs="Times New Roman"/>
          <w:sz w:val="24"/>
          <w:szCs w:val="24"/>
        </w:rPr>
        <w:t xml:space="preserve"> класс</w:t>
      </w:r>
      <w:r>
        <w:rPr>
          <w:rFonts w:ascii="Times New Roman" w:hAnsi="Times New Roman" w:cs="Times New Roman"/>
          <w:sz w:val="24"/>
          <w:szCs w:val="24"/>
        </w:rPr>
        <w:t>ов</w:t>
      </w:r>
      <w:proofErr w:type="gramEnd"/>
    </w:p>
    <w:p w:rsidR="003523FE" w:rsidRPr="00103176" w:rsidRDefault="003523FE" w:rsidP="003523FE">
      <w:pPr>
        <w:pStyle w:val="ConsPlusNormal"/>
        <w:ind w:firstLine="708"/>
        <w:jc w:val="both"/>
        <w:rPr>
          <w:rFonts w:ascii="Times New Roman" w:hAnsi="Times New Roman" w:cs="Times New Roman"/>
          <w:sz w:val="24"/>
          <w:szCs w:val="24"/>
        </w:rPr>
      </w:pPr>
      <w:r>
        <w:rPr>
          <w:rFonts w:ascii="Times New Roman" w:hAnsi="Times New Roman" w:cs="Times New Roman"/>
          <w:bCs/>
          <w:sz w:val="24"/>
          <w:szCs w:val="24"/>
        </w:rPr>
        <w:t>–</w:t>
      </w:r>
      <w:r w:rsidRPr="00103176">
        <w:rPr>
          <w:rFonts w:ascii="Times New Roman" w:hAnsi="Times New Roman" w:cs="Times New Roman"/>
          <w:bCs/>
          <w:sz w:val="24"/>
          <w:szCs w:val="24"/>
        </w:rPr>
        <w:t xml:space="preserve">максимально допустимая </w:t>
      </w:r>
      <w:r w:rsidRPr="00103176">
        <w:rPr>
          <w:rFonts w:ascii="Times New Roman" w:hAnsi="Times New Roman" w:cs="Times New Roman"/>
          <w:sz w:val="24"/>
          <w:szCs w:val="24"/>
        </w:rPr>
        <w:t xml:space="preserve">недельная </w:t>
      </w:r>
      <w:proofErr w:type="gramStart"/>
      <w:r w:rsidRPr="00103176">
        <w:rPr>
          <w:rFonts w:ascii="Times New Roman" w:hAnsi="Times New Roman" w:cs="Times New Roman"/>
          <w:sz w:val="24"/>
          <w:szCs w:val="24"/>
        </w:rPr>
        <w:t>нагрузка  в</w:t>
      </w:r>
      <w:proofErr w:type="gramEnd"/>
      <w:r w:rsidRPr="00103176">
        <w:rPr>
          <w:rFonts w:ascii="Times New Roman" w:hAnsi="Times New Roman" w:cs="Times New Roman"/>
          <w:sz w:val="24"/>
          <w:szCs w:val="24"/>
        </w:rPr>
        <w:t xml:space="preserve"> академических часах во 2-4 классах не более 26 часов, в 5-х классах – не более 32 часов, в 6-х классах – не более 33 часов, в 7-х классах – не более 35 часов, в 8-9-х классах – не более 36, в 10-11-х классах – не более 37 часов; </w:t>
      </w:r>
      <w:r w:rsidRPr="00103176">
        <w:rPr>
          <w:rFonts w:ascii="Times New Roman" w:hAnsi="Times New Roman" w:cs="Times New Roman"/>
          <w:color w:val="0000FF"/>
          <w:sz w:val="24"/>
          <w:szCs w:val="24"/>
        </w:rPr>
        <w:t>(п. 10.5. СанПиН 2.4.2.2821-10)</w:t>
      </w:r>
    </w:p>
    <w:p w:rsidR="003523FE" w:rsidRPr="00103176" w:rsidRDefault="003523FE" w:rsidP="003523FE">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w:t>
      </w:r>
      <w:r w:rsidRPr="00103176">
        <w:rPr>
          <w:rFonts w:ascii="Times New Roman" w:hAnsi="Times New Roman" w:cs="Times New Roman"/>
          <w:bCs/>
          <w:sz w:val="24"/>
          <w:szCs w:val="24"/>
        </w:rPr>
        <w:t xml:space="preserve">объём максимальной допустимой нагрузки в течение дня для учащихся 2- 4-х классов – не более 5 уроков и один раз в неделю 6 уроков за счет урока физической культуры; для учащихся 5-6-х классов – не более 6 уроков; для учащихся 7-11-х классов – не более 7 уроков; </w:t>
      </w:r>
      <w:r w:rsidRPr="00103176">
        <w:rPr>
          <w:rFonts w:ascii="Times New Roman" w:hAnsi="Times New Roman" w:cs="Times New Roman"/>
          <w:color w:val="0000FF"/>
          <w:sz w:val="24"/>
          <w:szCs w:val="24"/>
        </w:rPr>
        <w:t>(п. 10.6. СанПиН 2.4.2.2821-10)</w:t>
      </w:r>
    </w:p>
    <w:p w:rsidR="003523FE" w:rsidRPr="00103176" w:rsidRDefault="003523FE" w:rsidP="003523FE">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w:t>
      </w:r>
      <w:r w:rsidRPr="00103176">
        <w:rPr>
          <w:rFonts w:ascii="Times New Roman" w:hAnsi="Times New Roman" w:cs="Times New Roman"/>
          <w:bCs/>
          <w:sz w:val="24"/>
          <w:szCs w:val="24"/>
        </w:rPr>
        <w:t xml:space="preserve">в течение недели наибольший объём учебной нагрузки планируется </w:t>
      </w:r>
      <w:proofErr w:type="gramStart"/>
      <w:r w:rsidRPr="00103176">
        <w:rPr>
          <w:rFonts w:ascii="Times New Roman" w:hAnsi="Times New Roman" w:cs="Times New Roman"/>
          <w:bCs/>
          <w:sz w:val="24"/>
          <w:szCs w:val="24"/>
        </w:rPr>
        <w:t>на  вторник</w:t>
      </w:r>
      <w:proofErr w:type="gramEnd"/>
      <w:r w:rsidRPr="00103176">
        <w:rPr>
          <w:rFonts w:ascii="Times New Roman" w:hAnsi="Times New Roman" w:cs="Times New Roman"/>
          <w:bCs/>
          <w:sz w:val="24"/>
          <w:szCs w:val="24"/>
        </w:rPr>
        <w:t xml:space="preserve"> и (или) среду, облегченный учебный день –  в четверг и (или) пятницу;</w:t>
      </w:r>
      <w:r w:rsidRPr="00103176">
        <w:rPr>
          <w:rFonts w:ascii="Times New Roman" w:hAnsi="Times New Roman" w:cs="Times New Roman"/>
          <w:color w:val="0000FF"/>
          <w:sz w:val="24"/>
          <w:szCs w:val="24"/>
        </w:rPr>
        <w:t xml:space="preserve"> (п. 10.11. СанПиН 2.4.2.2821-10)</w:t>
      </w:r>
    </w:p>
    <w:p w:rsidR="003523FE" w:rsidRPr="00103176" w:rsidRDefault="003523FE" w:rsidP="003523FE">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w:t>
      </w:r>
      <w:r w:rsidRPr="00103176">
        <w:rPr>
          <w:rFonts w:ascii="Times New Roman" w:hAnsi="Times New Roman" w:cs="Times New Roman"/>
          <w:bCs/>
          <w:sz w:val="24"/>
          <w:szCs w:val="24"/>
        </w:rPr>
        <w:t xml:space="preserve">для </w:t>
      </w:r>
      <w:proofErr w:type="gramStart"/>
      <w:r w:rsidRPr="00103176">
        <w:rPr>
          <w:rFonts w:ascii="Times New Roman" w:hAnsi="Times New Roman" w:cs="Times New Roman"/>
          <w:bCs/>
          <w:sz w:val="24"/>
          <w:szCs w:val="24"/>
        </w:rPr>
        <w:t>учащихся  2</w:t>
      </w:r>
      <w:proofErr w:type="gramEnd"/>
      <w:r w:rsidRPr="00103176">
        <w:rPr>
          <w:rFonts w:ascii="Times New Roman" w:hAnsi="Times New Roman" w:cs="Times New Roman"/>
          <w:bCs/>
          <w:sz w:val="24"/>
          <w:szCs w:val="24"/>
        </w:rPr>
        <w:t>-4-х классов наиболее трудные предметы (математика, русский и  иностранный языки, природоведение, информатика)</w:t>
      </w:r>
      <w:r w:rsidRPr="00103176">
        <w:rPr>
          <w:rFonts w:ascii="Times New Roman" w:hAnsi="Times New Roman" w:cs="Times New Roman"/>
          <w:sz w:val="24"/>
          <w:szCs w:val="24"/>
        </w:rPr>
        <w:t xml:space="preserve"> </w:t>
      </w:r>
      <w:r w:rsidRPr="00103176">
        <w:rPr>
          <w:rFonts w:ascii="Times New Roman" w:hAnsi="Times New Roman" w:cs="Times New Roman"/>
          <w:bCs/>
          <w:sz w:val="24"/>
          <w:szCs w:val="24"/>
        </w:rPr>
        <w:t>проводятся  на 2-3  уроках и чередуются в течение дня и недели</w:t>
      </w:r>
      <w:r w:rsidRPr="00103176">
        <w:rPr>
          <w:rFonts w:ascii="Times New Roman" w:hAnsi="Times New Roman" w:cs="Times New Roman"/>
          <w:sz w:val="24"/>
          <w:szCs w:val="24"/>
        </w:rPr>
        <w:t xml:space="preserve"> с уроками музыки, изобразительного искусства, труда и физической культуры</w:t>
      </w:r>
      <w:r>
        <w:rPr>
          <w:rFonts w:ascii="Times New Roman" w:hAnsi="Times New Roman" w:cs="Times New Roman"/>
          <w:bCs/>
          <w:sz w:val="24"/>
          <w:szCs w:val="24"/>
        </w:rPr>
        <w:t>. В начальных классах ш</w:t>
      </w:r>
      <w:r w:rsidRPr="00103176">
        <w:rPr>
          <w:rFonts w:ascii="Times New Roman" w:hAnsi="Times New Roman" w:cs="Times New Roman"/>
          <w:bCs/>
          <w:sz w:val="24"/>
          <w:szCs w:val="24"/>
        </w:rPr>
        <w:t xml:space="preserve">колы сдвоенные уроки не проводятся, в течение учебного </w:t>
      </w:r>
      <w:proofErr w:type="gramStart"/>
      <w:r w:rsidRPr="00103176">
        <w:rPr>
          <w:rFonts w:ascii="Times New Roman" w:hAnsi="Times New Roman" w:cs="Times New Roman"/>
          <w:bCs/>
          <w:sz w:val="24"/>
          <w:szCs w:val="24"/>
        </w:rPr>
        <w:t>дня  может</w:t>
      </w:r>
      <w:proofErr w:type="gramEnd"/>
      <w:r w:rsidRPr="00103176">
        <w:rPr>
          <w:rFonts w:ascii="Times New Roman" w:hAnsi="Times New Roman" w:cs="Times New Roman"/>
          <w:bCs/>
          <w:sz w:val="24"/>
          <w:szCs w:val="24"/>
        </w:rPr>
        <w:t xml:space="preserve"> проводиться одна контрольная работа на 2-4-х уроках; </w:t>
      </w:r>
      <w:r w:rsidRPr="00103176">
        <w:rPr>
          <w:rFonts w:ascii="Times New Roman" w:hAnsi="Times New Roman" w:cs="Times New Roman"/>
          <w:bCs/>
          <w:color w:val="0000FF"/>
          <w:sz w:val="24"/>
          <w:szCs w:val="24"/>
        </w:rPr>
        <w:t xml:space="preserve">(п. 10.8. </w:t>
      </w:r>
      <w:r w:rsidRPr="00103176">
        <w:rPr>
          <w:rFonts w:ascii="Times New Roman" w:hAnsi="Times New Roman" w:cs="Times New Roman"/>
          <w:color w:val="0000FF"/>
          <w:sz w:val="24"/>
          <w:szCs w:val="24"/>
        </w:rPr>
        <w:t xml:space="preserve">СанПиН 2.4.2.2821-10, </w:t>
      </w:r>
      <w:r w:rsidRPr="00103176">
        <w:rPr>
          <w:rFonts w:ascii="Times New Roman" w:hAnsi="Times New Roman" w:cs="Times New Roman"/>
          <w:bCs/>
          <w:color w:val="0000FF"/>
          <w:sz w:val="24"/>
          <w:szCs w:val="24"/>
        </w:rPr>
        <w:t xml:space="preserve">Приложение 3 к </w:t>
      </w:r>
      <w:r w:rsidRPr="00103176">
        <w:rPr>
          <w:rFonts w:ascii="Times New Roman" w:hAnsi="Times New Roman" w:cs="Times New Roman"/>
          <w:color w:val="0000FF"/>
          <w:sz w:val="24"/>
          <w:szCs w:val="24"/>
        </w:rPr>
        <w:t>СанПиН 2.4.2.2821-10</w:t>
      </w:r>
      <w:r w:rsidRPr="00103176">
        <w:rPr>
          <w:rFonts w:ascii="Times New Roman" w:hAnsi="Times New Roman" w:cs="Times New Roman"/>
          <w:bCs/>
          <w:color w:val="0000FF"/>
          <w:sz w:val="24"/>
          <w:szCs w:val="24"/>
        </w:rPr>
        <w:t>)</w:t>
      </w:r>
    </w:p>
    <w:p w:rsidR="003523FE" w:rsidRPr="00103176" w:rsidRDefault="003523FE" w:rsidP="003523FE">
      <w:pPr>
        <w:pStyle w:val="ConsPlusNormal"/>
        <w:ind w:firstLine="708"/>
        <w:jc w:val="both"/>
        <w:rPr>
          <w:rFonts w:ascii="Times New Roman" w:hAnsi="Times New Roman" w:cs="Times New Roman"/>
          <w:bCs/>
          <w:color w:val="0000FF"/>
          <w:sz w:val="24"/>
          <w:szCs w:val="24"/>
        </w:rPr>
      </w:pPr>
      <w:r>
        <w:rPr>
          <w:rFonts w:ascii="Times New Roman" w:hAnsi="Times New Roman" w:cs="Times New Roman"/>
          <w:bCs/>
          <w:sz w:val="24"/>
          <w:szCs w:val="24"/>
        </w:rPr>
        <w:t>–</w:t>
      </w:r>
      <w:r w:rsidRPr="00103176">
        <w:rPr>
          <w:rFonts w:ascii="Times New Roman" w:hAnsi="Times New Roman" w:cs="Times New Roman"/>
          <w:bCs/>
          <w:sz w:val="24"/>
          <w:szCs w:val="24"/>
        </w:rPr>
        <w:t xml:space="preserve">для учащихся 5-11-х </w:t>
      </w:r>
      <w:proofErr w:type="gramStart"/>
      <w:r w:rsidRPr="00103176">
        <w:rPr>
          <w:rFonts w:ascii="Times New Roman" w:hAnsi="Times New Roman" w:cs="Times New Roman"/>
          <w:bCs/>
          <w:sz w:val="24"/>
          <w:szCs w:val="24"/>
        </w:rPr>
        <w:t>классов  наиболее</w:t>
      </w:r>
      <w:proofErr w:type="gramEnd"/>
      <w:r w:rsidRPr="00103176">
        <w:rPr>
          <w:rFonts w:ascii="Times New Roman" w:hAnsi="Times New Roman" w:cs="Times New Roman"/>
          <w:bCs/>
          <w:sz w:val="24"/>
          <w:szCs w:val="24"/>
        </w:rPr>
        <w:t xml:space="preserve"> трудные предметы (биология, химия, математика, физика, русский язык, иностранный язык) проводятся на 2-4 уроках и чередуются в течение дня и недели</w:t>
      </w:r>
      <w:r w:rsidRPr="00103176">
        <w:rPr>
          <w:rFonts w:ascii="Times New Roman" w:hAnsi="Times New Roman" w:cs="Times New Roman"/>
          <w:sz w:val="24"/>
          <w:szCs w:val="24"/>
        </w:rPr>
        <w:t xml:space="preserve"> с гуманитарными предметами.</w:t>
      </w:r>
      <w:r w:rsidRPr="00103176">
        <w:rPr>
          <w:rFonts w:ascii="Times New Roman" w:hAnsi="Times New Roman" w:cs="Times New Roman"/>
          <w:bCs/>
          <w:color w:val="0000FF"/>
          <w:sz w:val="24"/>
          <w:szCs w:val="24"/>
        </w:rPr>
        <w:t xml:space="preserve"> (п.10.8. </w:t>
      </w:r>
      <w:r w:rsidRPr="00103176">
        <w:rPr>
          <w:rFonts w:ascii="Times New Roman" w:hAnsi="Times New Roman" w:cs="Times New Roman"/>
          <w:color w:val="0000FF"/>
          <w:sz w:val="24"/>
          <w:szCs w:val="24"/>
        </w:rPr>
        <w:t xml:space="preserve">СанПиН 2.4.2.2821-10, </w:t>
      </w:r>
      <w:r w:rsidRPr="00103176">
        <w:rPr>
          <w:rFonts w:ascii="Times New Roman" w:hAnsi="Times New Roman" w:cs="Times New Roman"/>
          <w:bCs/>
          <w:color w:val="0000FF"/>
          <w:sz w:val="24"/>
          <w:szCs w:val="24"/>
        </w:rPr>
        <w:t xml:space="preserve">Приложение 3 к </w:t>
      </w:r>
      <w:r w:rsidRPr="00103176">
        <w:rPr>
          <w:rFonts w:ascii="Times New Roman" w:hAnsi="Times New Roman" w:cs="Times New Roman"/>
          <w:color w:val="0000FF"/>
          <w:sz w:val="24"/>
          <w:szCs w:val="24"/>
        </w:rPr>
        <w:t>СанПиН 2.4.2.2821-10</w:t>
      </w:r>
      <w:r w:rsidRPr="00103176">
        <w:rPr>
          <w:rFonts w:ascii="Times New Roman" w:hAnsi="Times New Roman" w:cs="Times New Roman"/>
          <w:bCs/>
          <w:color w:val="0000FF"/>
          <w:sz w:val="24"/>
          <w:szCs w:val="24"/>
        </w:rPr>
        <w:t>)</w:t>
      </w:r>
    </w:p>
    <w:p w:rsidR="003523FE" w:rsidRPr="00103176" w:rsidRDefault="003523FE" w:rsidP="003523FE">
      <w:pPr>
        <w:pStyle w:val="ConsPlusNormal"/>
        <w:ind w:firstLine="708"/>
        <w:jc w:val="both"/>
        <w:rPr>
          <w:rFonts w:ascii="Times New Roman" w:hAnsi="Times New Roman" w:cs="Times New Roman"/>
          <w:color w:val="0000FF"/>
          <w:sz w:val="24"/>
          <w:szCs w:val="24"/>
        </w:rPr>
      </w:pPr>
      <w:r w:rsidRPr="00103176">
        <w:rPr>
          <w:rFonts w:ascii="Times New Roman" w:hAnsi="Times New Roman" w:cs="Times New Roman"/>
          <w:sz w:val="24"/>
          <w:szCs w:val="24"/>
        </w:rPr>
        <w:lastRenderedPageBreak/>
        <w:t xml:space="preserve">Расписание уроков для обязательных и факультативных занятий составляется отдельно и утверждается директором </w:t>
      </w:r>
      <w:r>
        <w:rPr>
          <w:rFonts w:ascii="Times New Roman" w:hAnsi="Times New Roman" w:cs="Times New Roman"/>
          <w:sz w:val="24"/>
          <w:szCs w:val="24"/>
        </w:rPr>
        <w:t>Учреждения</w:t>
      </w:r>
      <w:r w:rsidRPr="00103176">
        <w:rPr>
          <w:rFonts w:ascii="Times New Roman" w:hAnsi="Times New Roman" w:cs="Times New Roman"/>
          <w:sz w:val="24"/>
          <w:szCs w:val="24"/>
        </w:rPr>
        <w:t xml:space="preserve">. Факультативные занятия </w:t>
      </w:r>
      <w:proofErr w:type="gramStart"/>
      <w:r w:rsidRPr="00103176">
        <w:rPr>
          <w:rFonts w:ascii="Times New Roman" w:hAnsi="Times New Roman" w:cs="Times New Roman"/>
          <w:sz w:val="24"/>
          <w:szCs w:val="24"/>
        </w:rPr>
        <w:t>планируются  на</w:t>
      </w:r>
      <w:proofErr w:type="gramEnd"/>
      <w:r w:rsidRPr="00103176">
        <w:rPr>
          <w:rFonts w:ascii="Times New Roman" w:hAnsi="Times New Roman" w:cs="Times New Roman"/>
          <w:sz w:val="24"/>
          <w:szCs w:val="24"/>
        </w:rPr>
        <w:t xml:space="preserve"> дни с наименьшим количеством обязательных уроков.</w:t>
      </w:r>
      <w:r w:rsidRPr="00103176">
        <w:rPr>
          <w:rFonts w:ascii="Times New Roman" w:hAnsi="Times New Roman" w:cs="Times New Roman"/>
          <w:color w:val="0000FF"/>
          <w:sz w:val="24"/>
          <w:szCs w:val="24"/>
        </w:rPr>
        <w:t xml:space="preserve"> </w:t>
      </w:r>
    </w:p>
    <w:p w:rsidR="003523FE" w:rsidRDefault="003523FE" w:rsidP="003523FE">
      <w:pPr>
        <w:pStyle w:val="ConsPlusNormal"/>
        <w:ind w:firstLine="720"/>
        <w:jc w:val="both"/>
        <w:rPr>
          <w:rFonts w:ascii="Times New Roman" w:hAnsi="Times New Roman" w:cs="Times New Roman"/>
          <w:color w:val="0000FF"/>
          <w:sz w:val="24"/>
          <w:szCs w:val="24"/>
        </w:rPr>
      </w:pPr>
      <w:r>
        <w:rPr>
          <w:rFonts w:ascii="Times New Roman" w:hAnsi="Times New Roman" w:cs="Times New Roman"/>
          <w:bCs/>
          <w:sz w:val="24"/>
          <w:szCs w:val="24"/>
        </w:rPr>
        <w:t>2.6</w:t>
      </w:r>
      <w:r w:rsidRPr="00103176">
        <w:rPr>
          <w:rFonts w:ascii="Times New Roman" w:hAnsi="Times New Roman" w:cs="Times New Roman"/>
          <w:bCs/>
          <w:sz w:val="24"/>
          <w:szCs w:val="24"/>
        </w:rPr>
        <w:t>.</w:t>
      </w:r>
      <w:r w:rsidRPr="00103176">
        <w:rPr>
          <w:rFonts w:ascii="Times New Roman" w:hAnsi="Times New Roman" w:cs="Times New Roman"/>
          <w:bCs/>
          <w:sz w:val="24"/>
          <w:szCs w:val="24"/>
        </w:rPr>
        <w:tab/>
      </w:r>
      <w:proofErr w:type="gramStart"/>
      <w:r w:rsidRPr="00103176">
        <w:rPr>
          <w:rFonts w:ascii="Times New Roman" w:hAnsi="Times New Roman" w:cs="Times New Roman"/>
          <w:sz w:val="24"/>
          <w:szCs w:val="24"/>
        </w:rPr>
        <w:t xml:space="preserve">В  </w:t>
      </w:r>
      <w:r>
        <w:rPr>
          <w:rFonts w:ascii="Times New Roman" w:hAnsi="Times New Roman" w:cs="Times New Roman"/>
          <w:sz w:val="24"/>
          <w:szCs w:val="24"/>
        </w:rPr>
        <w:t>учреждении</w:t>
      </w:r>
      <w:proofErr w:type="gramEnd"/>
      <w:r w:rsidRPr="00103176">
        <w:rPr>
          <w:rFonts w:ascii="Times New Roman" w:hAnsi="Times New Roman" w:cs="Times New Roman"/>
          <w:sz w:val="24"/>
          <w:szCs w:val="24"/>
        </w:rPr>
        <w:t xml:space="preserve"> домашние задания (по всем  учебным предметам) даются с учётом затрат времени на его выполнение  в  следующих пределах (в астрономических часах): во 2-3-х классах – 1,5 час., в 4-5-х классах – 2 час., в 6-8-х классах – 2,5 час., в 9-11-х классах – до 3,5 час. </w:t>
      </w:r>
      <w:r w:rsidRPr="00103176">
        <w:rPr>
          <w:rFonts w:ascii="Times New Roman" w:hAnsi="Times New Roman" w:cs="Times New Roman"/>
          <w:color w:val="0000FF"/>
          <w:sz w:val="24"/>
          <w:szCs w:val="24"/>
        </w:rPr>
        <w:t xml:space="preserve">(п.10.30. СанПиН 2.4.2.2821-10, утв.  </w:t>
      </w:r>
      <w:proofErr w:type="gramStart"/>
      <w:r w:rsidRPr="00103176">
        <w:rPr>
          <w:rFonts w:ascii="Times New Roman" w:hAnsi="Times New Roman" w:cs="Times New Roman"/>
          <w:color w:val="0000FF"/>
          <w:sz w:val="24"/>
          <w:szCs w:val="24"/>
        </w:rPr>
        <w:t>постановлением</w:t>
      </w:r>
      <w:proofErr w:type="gramEnd"/>
      <w:r w:rsidRPr="00103176">
        <w:rPr>
          <w:rFonts w:ascii="Times New Roman" w:hAnsi="Times New Roman" w:cs="Times New Roman"/>
          <w:color w:val="0000FF"/>
          <w:sz w:val="24"/>
          <w:szCs w:val="24"/>
        </w:rPr>
        <w:t xml:space="preserve"> Главного санитарного врача от 29 декабря </w:t>
      </w:r>
      <w:smartTag w:uri="urn:schemas-microsoft-com:office:smarttags" w:element="metricconverter">
        <w:smartTagPr>
          <w:attr w:name="ProductID" w:val="2010 г"/>
        </w:smartTagPr>
        <w:r w:rsidRPr="00103176">
          <w:rPr>
            <w:rFonts w:ascii="Times New Roman" w:hAnsi="Times New Roman" w:cs="Times New Roman"/>
            <w:color w:val="0000FF"/>
            <w:sz w:val="24"/>
            <w:szCs w:val="24"/>
          </w:rPr>
          <w:t>2010 г</w:t>
        </w:r>
      </w:smartTag>
      <w:r w:rsidRPr="00103176">
        <w:rPr>
          <w:rFonts w:ascii="Times New Roman" w:hAnsi="Times New Roman" w:cs="Times New Roman"/>
          <w:color w:val="0000FF"/>
          <w:sz w:val="24"/>
          <w:szCs w:val="24"/>
        </w:rPr>
        <w:t>. № 189)</w:t>
      </w:r>
      <w:r>
        <w:rPr>
          <w:rFonts w:ascii="Times New Roman" w:hAnsi="Times New Roman" w:cs="Times New Roman"/>
          <w:color w:val="0000FF"/>
          <w:sz w:val="24"/>
          <w:szCs w:val="24"/>
        </w:rPr>
        <w:t>.</w:t>
      </w:r>
    </w:p>
    <w:p w:rsidR="003523FE" w:rsidRPr="00352B98" w:rsidRDefault="003523FE" w:rsidP="003523FE">
      <w:pPr>
        <w:ind w:firstLine="708"/>
        <w:jc w:val="both"/>
        <w:rPr>
          <w:spacing w:val="0"/>
          <w:kern w:val="0"/>
          <w:sz w:val="24"/>
          <w:szCs w:val="24"/>
        </w:rPr>
      </w:pPr>
      <w:r>
        <w:rPr>
          <w:bCs/>
          <w:sz w:val="24"/>
          <w:szCs w:val="24"/>
        </w:rPr>
        <w:t>2.7</w:t>
      </w:r>
      <w:r w:rsidRPr="00352B98">
        <w:rPr>
          <w:bCs/>
          <w:sz w:val="24"/>
          <w:szCs w:val="24"/>
        </w:rPr>
        <w:t xml:space="preserve">. Режим работы системы дополнительного образования определяется в соответствии с санитарными правилами и нормами </w:t>
      </w:r>
      <w:proofErr w:type="spellStart"/>
      <w:r w:rsidRPr="00352B98">
        <w:rPr>
          <w:kern w:val="0"/>
          <w:sz w:val="24"/>
          <w:szCs w:val="24"/>
        </w:rPr>
        <w:t>СанПин</w:t>
      </w:r>
      <w:proofErr w:type="spellEnd"/>
      <w:r w:rsidRPr="00352B98">
        <w:rPr>
          <w:kern w:val="0"/>
          <w:sz w:val="24"/>
          <w:szCs w:val="24"/>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r w:rsidRPr="00352B98">
        <w:rPr>
          <w:bCs/>
          <w:sz w:val="24"/>
          <w:szCs w:val="24"/>
        </w:rPr>
        <w:t xml:space="preserve">(п.4.12. </w:t>
      </w:r>
      <w:r w:rsidRPr="00352B98">
        <w:rPr>
          <w:color w:val="0000FF"/>
          <w:sz w:val="24"/>
          <w:szCs w:val="24"/>
        </w:rPr>
        <w:t xml:space="preserve">СанПиН 2.4.2.2821-10, утв.  </w:t>
      </w:r>
      <w:proofErr w:type="gramStart"/>
      <w:r w:rsidRPr="00352B98">
        <w:rPr>
          <w:color w:val="0000FF"/>
          <w:sz w:val="24"/>
          <w:szCs w:val="24"/>
        </w:rPr>
        <w:t>постановлением</w:t>
      </w:r>
      <w:proofErr w:type="gramEnd"/>
      <w:r w:rsidRPr="00352B98">
        <w:rPr>
          <w:color w:val="0000FF"/>
          <w:sz w:val="24"/>
          <w:szCs w:val="24"/>
        </w:rPr>
        <w:t xml:space="preserve"> Главного санитарного врача от 29 декабря </w:t>
      </w:r>
      <w:smartTag w:uri="urn:schemas-microsoft-com:office:smarttags" w:element="metricconverter">
        <w:smartTagPr>
          <w:attr w:name="ProductID" w:val="2010 г"/>
        </w:smartTagPr>
        <w:r w:rsidRPr="00352B98">
          <w:rPr>
            <w:color w:val="0000FF"/>
            <w:sz w:val="24"/>
            <w:szCs w:val="24"/>
          </w:rPr>
          <w:t>2010 г</w:t>
        </w:r>
      </w:smartTag>
      <w:r w:rsidRPr="00352B98">
        <w:rPr>
          <w:color w:val="0000FF"/>
          <w:sz w:val="24"/>
          <w:szCs w:val="24"/>
        </w:rPr>
        <w:t>. № 189).</w:t>
      </w:r>
    </w:p>
    <w:p w:rsidR="003523FE" w:rsidRDefault="003523FE" w:rsidP="003523FE">
      <w:pPr>
        <w:pStyle w:val="ConsPlusNormal"/>
        <w:ind w:firstLine="720"/>
        <w:jc w:val="both"/>
        <w:rPr>
          <w:rStyle w:val="blk"/>
          <w:rFonts w:ascii="Times New Roman" w:hAnsi="Times New Roman" w:cs="Times New Roman"/>
          <w:sz w:val="24"/>
          <w:szCs w:val="24"/>
        </w:rPr>
      </w:pPr>
      <w:r>
        <w:rPr>
          <w:rFonts w:ascii="Times New Roman" w:hAnsi="Times New Roman" w:cs="Times New Roman"/>
          <w:bCs/>
          <w:sz w:val="24"/>
          <w:szCs w:val="24"/>
        </w:rPr>
        <w:t xml:space="preserve">2.8. </w:t>
      </w:r>
      <w:r w:rsidRPr="00B10057">
        <w:rPr>
          <w:rFonts w:ascii="Times New Roman" w:hAnsi="Times New Roman" w:cs="Times New Roman"/>
          <w:bCs/>
          <w:sz w:val="24"/>
          <w:szCs w:val="24"/>
        </w:rPr>
        <w:t xml:space="preserve">Занятия в системе дополнительного образования </w:t>
      </w:r>
      <w:proofErr w:type="gramStart"/>
      <w:r w:rsidRPr="00B10057">
        <w:rPr>
          <w:rStyle w:val="blk"/>
          <w:rFonts w:ascii="Times New Roman" w:hAnsi="Times New Roman" w:cs="Times New Roman"/>
          <w:sz w:val="24"/>
          <w:szCs w:val="24"/>
        </w:rPr>
        <w:t>начинаются  в</w:t>
      </w:r>
      <w:proofErr w:type="gramEnd"/>
      <w:r w:rsidRPr="00B10057">
        <w:rPr>
          <w:rStyle w:val="blk"/>
          <w:rFonts w:ascii="Times New Roman" w:hAnsi="Times New Roman" w:cs="Times New Roman"/>
          <w:sz w:val="24"/>
          <w:szCs w:val="24"/>
        </w:rPr>
        <w:t xml:space="preserve">  16.00 часов дня и продолжаются 2 часа, 3 раза в неделю.</w:t>
      </w:r>
      <w:r>
        <w:rPr>
          <w:rStyle w:val="blk"/>
          <w:rFonts w:ascii="Times New Roman" w:hAnsi="Times New Roman" w:cs="Times New Roman"/>
          <w:sz w:val="24"/>
          <w:szCs w:val="24"/>
        </w:rPr>
        <w:t xml:space="preserve"> </w:t>
      </w:r>
    </w:p>
    <w:p w:rsidR="003523FE" w:rsidRPr="00F813A8" w:rsidRDefault="003523FE" w:rsidP="003523FE">
      <w:pPr>
        <w:ind w:firstLine="547"/>
        <w:jc w:val="both"/>
        <w:rPr>
          <w:spacing w:val="0"/>
          <w:kern w:val="0"/>
          <w:sz w:val="24"/>
          <w:szCs w:val="24"/>
        </w:rPr>
      </w:pPr>
      <w:r>
        <w:rPr>
          <w:rStyle w:val="blk"/>
          <w:sz w:val="24"/>
          <w:szCs w:val="24"/>
        </w:rPr>
        <w:t xml:space="preserve">  </w:t>
      </w:r>
      <w:r>
        <w:rPr>
          <w:spacing w:val="0"/>
          <w:kern w:val="0"/>
          <w:sz w:val="24"/>
          <w:szCs w:val="24"/>
        </w:rPr>
        <w:t>2.9. После 30</w:t>
      </w:r>
      <w:r w:rsidRPr="00F813A8">
        <w:rPr>
          <w:spacing w:val="0"/>
          <w:kern w:val="0"/>
          <w:sz w:val="24"/>
          <w:szCs w:val="24"/>
        </w:rPr>
        <w:t xml:space="preserve"> минут теоретических занятий рекомендуется организовывать перерыв длительностью не менее 10 мин.</w:t>
      </w:r>
    </w:p>
    <w:p w:rsidR="003523FE" w:rsidRDefault="003523FE" w:rsidP="003523FE">
      <w:pPr>
        <w:ind w:left="284"/>
        <w:jc w:val="both"/>
        <w:rPr>
          <w:rStyle w:val="blk"/>
          <w:sz w:val="24"/>
          <w:szCs w:val="24"/>
        </w:rPr>
      </w:pPr>
      <w:r>
        <w:rPr>
          <w:rStyle w:val="blk"/>
          <w:sz w:val="24"/>
          <w:szCs w:val="24"/>
        </w:rPr>
        <w:t xml:space="preserve">     2.10. Расписание кружков-с 16.00-17.00, 2 раза в </w:t>
      </w:r>
      <w:proofErr w:type="gramStart"/>
      <w:r>
        <w:rPr>
          <w:rStyle w:val="blk"/>
          <w:sz w:val="24"/>
          <w:szCs w:val="24"/>
        </w:rPr>
        <w:t>месяц;  секций</w:t>
      </w:r>
      <w:proofErr w:type="gramEnd"/>
      <w:r>
        <w:rPr>
          <w:rStyle w:val="blk"/>
          <w:sz w:val="24"/>
          <w:szCs w:val="24"/>
        </w:rPr>
        <w:t xml:space="preserve">-  с 17.00.-18.00, с18.00-19.00 -4 раза в неделю. </w:t>
      </w:r>
    </w:p>
    <w:p w:rsidR="003523FE" w:rsidRDefault="003523FE" w:rsidP="003523FE">
      <w:pPr>
        <w:ind w:left="708"/>
        <w:jc w:val="both"/>
        <w:rPr>
          <w:spacing w:val="0"/>
          <w:kern w:val="0"/>
          <w:sz w:val="24"/>
          <w:szCs w:val="24"/>
        </w:rPr>
      </w:pPr>
    </w:p>
    <w:p w:rsidR="003523FE" w:rsidRPr="00AB5525" w:rsidRDefault="003523FE" w:rsidP="003523FE">
      <w:pPr>
        <w:pStyle w:val="a4"/>
        <w:numPr>
          <w:ilvl w:val="0"/>
          <w:numId w:val="3"/>
        </w:numPr>
        <w:jc w:val="center"/>
        <w:rPr>
          <w:b/>
          <w:sz w:val="24"/>
          <w:szCs w:val="24"/>
        </w:rPr>
      </w:pPr>
      <w:r w:rsidRPr="00AB5525">
        <w:rPr>
          <w:b/>
          <w:sz w:val="24"/>
          <w:szCs w:val="24"/>
        </w:rPr>
        <w:t xml:space="preserve">Права и обязанности учащихся </w:t>
      </w:r>
    </w:p>
    <w:p w:rsidR="003523FE" w:rsidRPr="00AB5525" w:rsidRDefault="003523FE" w:rsidP="003523FE">
      <w:pPr>
        <w:pStyle w:val="a4"/>
        <w:numPr>
          <w:ilvl w:val="1"/>
          <w:numId w:val="3"/>
        </w:numPr>
        <w:rPr>
          <w:b/>
          <w:i/>
          <w:sz w:val="24"/>
          <w:szCs w:val="24"/>
        </w:rPr>
      </w:pPr>
      <w:r w:rsidRPr="00AB5525">
        <w:rPr>
          <w:b/>
          <w:i/>
          <w:sz w:val="24"/>
          <w:szCs w:val="24"/>
        </w:rPr>
        <w:t xml:space="preserve">Учащиеся обязаны: </w:t>
      </w:r>
    </w:p>
    <w:p w:rsidR="003523FE" w:rsidRPr="002749D0" w:rsidRDefault="003523FE" w:rsidP="003523FE">
      <w:pPr>
        <w:pStyle w:val="a3"/>
        <w:spacing w:before="0" w:beforeAutospacing="0" w:after="0" w:afterAutospacing="0"/>
        <w:jc w:val="both"/>
      </w:pPr>
      <w:r>
        <w:t>3.1.1. Д</w:t>
      </w:r>
      <w:r w:rsidRPr="002749D0">
        <w:t>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523FE" w:rsidRPr="002749D0" w:rsidRDefault="003523FE" w:rsidP="003523FE">
      <w:pPr>
        <w:jc w:val="both"/>
        <w:rPr>
          <w:spacing w:val="0"/>
          <w:kern w:val="0"/>
          <w:sz w:val="24"/>
          <w:szCs w:val="24"/>
        </w:rPr>
      </w:pPr>
      <w:r>
        <w:rPr>
          <w:spacing w:val="0"/>
          <w:kern w:val="0"/>
          <w:sz w:val="24"/>
          <w:szCs w:val="24"/>
        </w:rPr>
        <w:t>3.1.2. В</w:t>
      </w:r>
      <w:r w:rsidRPr="002749D0">
        <w:rPr>
          <w:spacing w:val="0"/>
          <w:kern w:val="0"/>
          <w:sz w:val="24"/>
          <w:szCs w:val="24"/>
        </w:rPr>
        <w:t xml:space="preserve">ыполнять требования </w:t>
      </w:r>
      <w:r>
        <w:rPr>
          <w:spacing w:val="0"/>
          <w:kern w:val="0"/>
          <w:sz w:val="24"/>
          <w:szCs w:val="24"/>
        </w:rPr>
        <w:t>У</w:t>
      </w:r>
      <w:r w:rsidRPr="002749D0">
        <w:rPr>
          <w:spacing w:val="0"/>
          <w:kern w:val="0"/>
          <w:sz w:val="24"/>
          <w:szCs w:val="24"/>
        </w:rPr>
        <w:t xml:space="preserve">става </w:t>
      </w:r>
      <w:r>
        <w:rPr>
          <w:spacing w:val="0"/>
          <w:kern w:val="0"/>
          <w:sz w:val="24"/>
          <w:szCs w:val="24"/>
        </w:rPr>
        <w:t>учреждения</w:t>
      </w:r>
      <w:r w:rsidRPr="002749D0">
        <w:rPr>
          <w:spacing w:val="0"/>
          <w:kern w:val="0"/>
          <w:sz w:val="24"/>
          <w:szCs w:val="24"/>
        </w:rPr>
        <w:t xml:space="preserve">, </w:t>
      </w:r>
      <w:r>
        <w:rPr>
          <w:spacing w:val="0"/>
          <w:kern w:val="0"/>
          <w:sz w:val="24"/>
          <w:szCs w:val="24"/>
        </w:rPr>
        <w:t>положений</w:t>
      </w:r>
      <w:r w:rsidRPr="002749D0">
        <w:rPr>
          <w:spacing w:val="0"/>
          <w:kern w:val="0"/>
          <w:sz w:val="24"/>
          <w:szCs w:val="24"/>
        </w:rPr>
        <w:t xml:space="preserve"> иных локальных нормативных актов по вопросам организации и осуществления образовательной деятельности;</w:t>
      </w:r>
    </w:p>
    <w:p w:rsidR="003523FE" w:rsidRPr="002749D0" w:rsidRDefault="003523FE" w:rsidP="003523FE">
      <w:pPr>
        <w:jc w:val="both"/>
        <w:rPr>
          <w:spacing w:val="0"/>
          <w:kern w:val="0"/>
          <w:sz w:val="24"/>
          <w:szCs w:val="24"/>
        </w:rPr>
      </w:pPr>
      <w:r>
        <w:rPr>
          <w:spacing w:val="0"/>
          <w:kern w:val="0"/>
          <w:sz w:val="24"/>
          <w:szCs w:val="24"/>
        </w:rPr>
        <w:t>3.1.3. З</w:t>
      </w:r>
      <w:r w:rsidRPr="002749D0">
        <w:rPr>
          <w:spacing w:val="0"/>
          <w:kern w:val="0"/>
          <w:sz w:val="24"/>
          <w:szCs w:val="24"/>
        </w:rPr>
        <w:t>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523FE" w:rsidRPr="002749D0" w:rsidRDefault="003523FE" w:rsidP="003523FE">
      <w:pPr>
        <w:jc w:val="both"/>
        <w:rPr>
          <w:spacing w:val="0"/>
          <w:kern w:val="0"/>
          <w:sz w:val="24"/>
          <w:szCs w:val="24"/>
        </w:rPr>
      </w:pPr>
      <w:r>
        <w:rPr>
          <w:spacing w:val="0"/>
          <w:kern w:val="0"/>
          <w:sz w:val="24"/>
          <w:szCs w:val="24"/>
        </w:rPr>
        <w:t>3.1.4. У</w:t>
      </w:r>
      <w:r w:rsidRPr="002749D0">
        <w:rPr>
          <w:spacing w:val="0"/>
          <w:kern w:val="0"/>
          <w:sz w:val="24"/>
          <w:szCs w:val="24"/>
        </w:rPr>
        <w:t xml:space="preserve">важать честь и достоинство других обучающихся и работников </w:t>
      </w:r>
      <w:r>
        <w:rPr>
          <w:spacing w:val="0"/>
          <w:kern w:val="0"/>
          <w:sz w:val="24"/>
          <w:szCs w:val="24"/>
        </w:rPr>
        <w:t>Учреждения</w:t>
      </w:r>
      <w:r w:rsidRPr="002749D0">
        <w:rPr>
          <w:spacing w:val="0"/>
          <w:kern w:val="0"/>
          <w:sz w:val="24"/>
          <w:szCs w:val="24"/>
        </w:rPr>
        <w:t>, не создавать препятствий для получения образования другими обучающимися;</w:t>
      </w:r>
    </w:p>
    <w:p w:rsidR="003523FE" w:rsidRDefault="003523FE" w:rsidP="003523FE">
      <w:pPr>
        <w:rPr>
          <w:spacing w:val="0"/>
          <w:kern w:val="0"/>
          <w:sz w:val="24"/>
          <w:szCs w:val="24"/>
        </w:rPr>
      </w:pPr>
      <w:r>
        <w:rPr>
          <w:spacing w:val="0"/>
          <w:kern w:val="0"/>
          <w:sz w:val="24"/>
          <w:szCs w:val="24"/>
        </w:rPr>
        <w:t>3.1.5. Б</w:t>
      </w:r>
      <w:r w:rsidRPr="002749D0">
        <w:rPr>
          <w:spacing w:val="0"/>
          <w:kern w:val="0"/>
          <w:sz w:val="24"/>
          <w:szCs w:val="24"/>
        </w:rPr>
        <w:t xml:space="preserve">ережно относиться к имуществу </w:t>
      </w:r>
      <w:r>
        <w:rPr>
          <w:spacing w:val="0"/>
          <w:kern w:val="0"/>
          <w:sz w:val="24"/>
          <w:szCs w:val="24"/>
        </w:rPr>
        <w:t>Учреждения;</w:t>
      </w:r>
    </w:p>
    <w:p w:rsidR="003523FE" w:rsidRDefault="003523FE" w:rsidP="003523FE">
      <w:pPr>
        <w:jc w:val="both"/>
        <w:rPr>
          <w:spacing w:val="0"/>
          <w:kern w:val="0"/>
          <w:sz w:val="24"/>
          <w:szCs w:val="24"/>
        </w:rPr>
      </w:pPr>
      <w:r>
        <w:rPr>
          <w:spacing w:val="0"/>
          <w:kern w:val="0"/>
          <w:sz w:val="24"/>
          <w:szCs w:val="24"/>
        </w:rPr>
        <w:t>3.1.6. Во время учебных занятий держать мобильные устройства на бесшумном режиме;</w:t>
      </w:r>
    </w:p>
    <w:p w:rsidR="003523FE" w:rsidRDefault="003523FE" w:rsidP="003523FE">
      <w:pPr>
        <w:jc w:val="both"/>
        <w:rPr>
          <w:color w:val="0000FF"/>
          <w:sz w:val="24"/>
          <w:szCs w:val="24"/>
        </w:rPr>
      </w:pPr>
      <w:r>
        <w:rPr>
          <w:spacing w:val="0"/>
          <w:kern w:val="0"/>
          <w:sz w:val="24"/>
          <w:szCs w:val="24"/>
        </w:rPr>
        <w:t>3.1.7. П</w:t>
      </w:r>
      <w:r w:rsidRPr="00103176">
        <w:rPr>
          <w:sz w:val="24"/>
          <w:szCs w:val="24"/>
        </w:rPr>
        <w:t xml:space="preserve">осле перенесенного заболевания </w:t>
      </w:r>
      <w:r>
        <w:rPr>
          <w:sz w:val="24"/>
          <w:szCs w:val="24"/>
        </w:rPr>
        <w:t xml:space="preserve">приступить </w:t>
      </w:r>
      <w:r w:rsidRPr="00103176">
        <w:rPr>
          <w:sz w:val="24"/>
          <w:szCs w:val="24"/>
        </w:rPr>
        <w:t xml:space="preserve">  к учебным занятиям только при</w:t>
      </w:r>
      <w:r>
        <w:rPr>
          <w:sz w:val="24"/>
          <w:szCs w:val="24"/>
        </w:rPr>
        <w:t xml:space="preserve"> наличии справки врача-</w:t>
      </w:r>
      <w:proofErr w:type="gramStart"/>
      <w:r>
        <w:rPr>
          <w:sz w:val="24"/>
          <w:szCs w:val="24"/>
        </w:rPr>
        <w:t xml:space="preserve">педиатра </w:t>
      </w:r>
      <w:r w:rsidRPr="00103176">
        <w:rPr>
          <w:sz w:val="24"/>
          <w:szCs w:val="24"/>
        </w:rPr>
        <w:t xml:space="preserve"> </w:t>
      </w:r>
      <w:r w:rsidRPr="00103176">
        <w:rPr>
          <w:color w:val="0000FF"/>
          <w:sz w:val="24"/>
          <w:szCs w:val="24"/>
        </w:rPr>
        <w:t>(</w:t>
      </w:r>
      <w:proofErr w:type="gramEnd"/>
      <w:r w:rsidRPr="00103176">
        <w:rPr>
          <w:color w:val="0000FF"/>
          <w:sz w:val="24"/>
          <w:szCs w:val="24"/>
        </w:rPr>
        <w:t>п.11.3. СанПиН 2.4.2.2821-10)</w:t>
      </w:r>
      <w:r>
        <w:rPr>
          <w:color w:val="0000FF"/>
          <w:sz w:val="24"/>
          <w:szCs w:val="24"/>
        </w:rPr>
        <w:t>;</w:t>
      </w:r>
    </w:p>
    <w:p w:rsidR="003523FE" w:rsidRDefault="003523FE" w:rsidP="003523FE">
      <w:pPr>
        <w:jc w:val="both"/>
        <w:rPr>
          <w:color w:val="0000FF"/>
          <w:sz w:val="24"/>
          <w:szCs w:val="24"/>
        </w:rPr>
      </w:pPr>
      <w:r>
        <w:rPr>
          <w:sz w:val="24"/>
          <w:szCs w:val="24"/>
        </w:rPr>
        <w:t>3</w:t>
      </w:r>
      <w:r w:rsidRPr="003F5E4E">
        <w:rPr>
          <w:sz w:val="24"/>
          <w:szCs w:val="24"/>
        </w:rPr>
        <w:t>.1.8</w:t>
      </w:r>
      <w:r>
        <w:rPr>
          <w:color w:val="0000FF"/>
          <w:sz w:val="24"/>
          <w:szCs w:val="24"/>
        </w:rPr>
        <w:t xml:space="preserve">. </w:t>
      </w:r>
      <w:proofErr w:type="gramStart"/>
      <w:r w:rsidRPr="003F5E4E">
        <w:rPr>
          <w:sz w:val="24"/>
          <w:szCs w:val="24"/>
        </w:rPr>
        <w:t>Н</w:t>
      </w:r>
      <w:r w:rsidRPr="00103176">
        <w:rPr>
          <w:sz w:val="24"/>
          <w:szCs w:val="24"/>
        </w:rPr>
        <w:t>а  уроках</w:t>
      </w:r>
      <w:proofErr w:type="gramEnd"/>
      <w:r w:rsidRPr="00103176">
        <w:rPr>
          <w:sz w:val="24"/>
          <w:szCs w:val="24"/>
        </w:rPr>
        <w:t xml:space="preserve"> (кроме занятий, требующих специальной формы одежды)  присутствовать только в светской одежде делового (классического) стиля. Допускается ношение часов, аксессуаров и скромных неброских украшений, соответствующих деловому стилю одежды, не приветствуется злоупотребление косметикой и украшениями; </w:t>
      </w:r>
      <w:r w:rsidRPr="00103176">
        <w:rPr>
          <w:color w:val="0000FF"/>
          <w:sz w:val="24"/>
          <w:szCs w:val="24"/>
        </w:rPr>
        <w:t xml:space="preserve">(п.4,5 постановления правительства Иркутской области от 25.06. </w:t>
      </w:r>
      <w:smartTag w:uri="urn:schemas-microsoft-com:office:smarttags" w:element="metricconverter">
        <w:smartTagPr>
          <w:attr w:name="ProductID" w:val="2013 г"/>
        </w:smartTagPr>
        <w:r w:rsidRPr="00103176">
          <w:rPr>
            <w:color w:val="0000FF"/>
            <w:sz w:val="24"/>
            <w:szCs w:val="24"/>
          </w:rPr>
          <w:t>2013 г</w:t>
        </w:r>
      </w:smartTag>
      <w:r w:rsidRPr="00103176">
        <w:rPr>
          <w:color w:val="0000FF"/>
          <w:sz w:val="24"/>
          <w:szCs w:val="24"/>
        </w:rPr>
        <w:t>. № 236)</w:t>
      </w:r>
      <w:r>
        <w:rPr>
          <w:color w:val="0000FF"/>
          <w:sz w:val="24"/>
          <w:szCs w:val="24"/>
        </w:rPr>
        <w:t>;</w:t>
      </w:r>
    </w:p>
    <w:p w:rsidR="003523FE" w:rsidRDefault="003523FE" w:rsidP="003523FE">
      <w:pPr>
        <w:jc w:val="both"/>
        <w:rPr>
          <w:sz w:val="24"/>
          <w:szCs w:val="24"/>
        </w:rPr>
      </w:pPr>
      <w:r>
        <w:rPr>
          <w:sz w:val="24"/>
          <w:szCs w:val="24"/>
        </w:rPr>
        <w:t>3</w:t>
      </w:r>
      <w:r w:rsidRPr="00C868DF">
        <w:rPr>
          <w:sz w:val="24"/>
          <w:szCs w:val="24"/>
        </w:rPr>
        <w:t>.1.9</w:t>
      </w:r>
      <w:r>
        <w:rPr>
          <w:color w:val="0000FF"/>
          <w:sz w:val="24"/>
          <w:szCs w:val="24"/>
        </w:rPr>
        <w:t xml:space="preserve">. </w:t>
      </w:r>
      <w:r w:rsidRPr="00C868DF">
        <w:rPr>
          <w:sz w:val="24"/>
          <w:szCs w:val="24"/>
        </w:rPr>
        <w:t>При опоздании</w:t>
      </w:r>
      <w:r>
        <w:rPr>
          <w:color w:val="0000FF"/>
          <w:sz w:val="24"/>
          <w:szCs w:val="24"/>
        </w:rPr>
        <w:t xml:space="preserve"> </w:t>
      </w:r>
      <w:r w:rsidRPr="00103176">
        <w:rPr>
          <w:sz w:val="24"/>
          <w:szCs w:val="24"/>
        </w:rPr>
        <w:t xml:space="preserve">на учебные занятия </w:t>
      </w:r>
      <w:r>
        <w:rPr>
          <w:sz w:val="24"/>
          <w:szCs w:val="24"/>
        </w:rPr>
        <w:t>записаться</w:t>
      </w:r>
      <w:r w:rsidRPr="00103176">
        <w:rPr>
          <w:sz w:val="24"/>
          <w:szCs w:val="24"/>
        </w:rPr>
        <w:t xml:space="preserve"> в специальный журнал, данные об опозданиях передаются классным руководителям, которые </w:t>
      </w:r>
      <w:proofErr w:type="gramStart"/>
      <w:r w:rsidRPr="00103176">
        <w:rPr>
          <w:sz w:val="24"/>
          <w:szCs w:val="24"/>
        </w:rPr>
        <w:t>доводят  информацию</w:t>
      </w:r>
      <w:proofErr w:type="gramEnd"/>
      <w:r w:rsidRPr="00103176">
        <w:rPr>
          <w:sz w:val="24"/>
          <w:szCs w:val="24"/>
        </w:rPr>
        <w:t xml:space="preserve"> до родителей (законных представителей) учащегося; </w:t>
      </w:r>
    </w:p>
    <w:p w:rsidR="003523FE" w:rsidRPr="00103176" w:rsidRDefault="003523FE" w:rsidP="003523FE">
      <w:pPr>
        <w:jc w:val="both"/>
        <w:rPr>
          <w:sz w:val="24"/>
          <w:szCs w:val="24"/>
        </w:rPr>
      </w:pPr>
      <w:r>
        <w:rPr>
          <w:sz w:val="24"/>
          <w:szCs w:val="24"/>
        </w:rPr>
        <w:t>3.1.10. До звонка</w:t>
      </w:r>
      <w:r w:rsidRPr="00103176">
        <w:rPr>
          <w:sz w:val="24"/>
          <w:szCs w:val="24"/>
        </w:rPr>
        <w:t xml:space="preserve"> занять своё </w:t>
      </w:r>
      <w:proofErr w:type="gramStart"/>
      <w:r w:rsidRPr="00103176">
        <w:rPr>
          <w:sz w:val="24"/>
          <w:szCs w:val="24"/>
        </w:rPr>
        <w:t>рабочее  место</w:t>
      </w:r>
      <w:proofErr w:type="gramEnd"/>
      <w:r w:rsidRPr="00103176">
        <w:rPr>
          <w:sz w:val="24"/>
          <w:szCs w:val="24"/>
        </w:rPr>
        <w:t xml:space="preserve"> за партой и приготовить все необходимые учебные  принадлежности к предстоящему уроку; </w:t>
      </w:r>
    </w:p>
    <w:p w:rsidR="003523FE" w:rsidRPr="00103176" w:rsidRDefault="003523FE" w:rsidP="003523FE">
      <w:pPr>
        <w:jc w:val="both"/>
        <w:rPr>
          <w:sz w:val="24"/>
          <w:szCs w:val="24"/>
        </w:rPr>
      </w:pPr>
      <w:r>
        <w:rPr>
          <w:sz w:val="24"/>
          <w:szCs w:val="24"/>
        </w:rPr>
        <w:t>3.1.11. В</w:t>
      </w:r>
      <w:r w:rsidRPr="00103176">
        <w:rPr>
          <w:sz w:val="24"/>
          <w:szCs w:val="24"/>
        </w:rPr>
        <w:t xml:space="preserve"> случае опоздания на урок попросить у учителя разрешение войти в класс и занять место за партой (учебным столом);  </w:t>
      </w:r>
    </w:p>
    <w:p w:rsidR="003523FE" w:rsidRDefault="003523FE" w:rsidP="003523FE">
      <w:pPr>
        <w:jc w:val="both"/>
        <w:rPr>
          <w:sz w:val="24"/>
          <w:szCs w:val="24"/>
        </w:rPr>
      </w:pPr>
      <w:r>
        <w:rPr>
          <w:sz w:val="24"/>
          <w:szCs w:val="24"/>
        </w:rPr>
        <w:t>3.1.12. В</w:t>
      </w:r>
      <w:r w:rsidRPr="00103176">
        <w:rPr>
          <w:sz w:val="24"/>
          <w:szCs w:val="24"/>
        </w:rPr>
        <w:t xml:space="preserve">о время </w:t>
      </w:r>
      <w:proofErr w:type="gramStart"/>
      <w:r w:rsidRPr="00103176">
        <w:rPr>
          <w:sz w:val="24"/>
          <w:szCs w:val="24"/>
        </w:rPr>
        <w:t>урока  отключить</w:t>
      </w:r>
      <w:proofErr w:type="gramEnd"/>
      <w:r w:rsidRPr="00103176">
        <w:rPr>
          <w:sz w:val="24"/>
          <w:szCs w:val="24"/>
        </w:rPr>
        <w:t xml:space="preserve"> все персональные средства связи (мобильные телеф</w:t>
      </w:r>
      <w:r>
        <w:rPr>
          <w:sz w:val="24"/>
          <w:szCs w:val="24"/>
        </w:rPr>
        <w:t>оны, гаджеты и т.п.);</w:t>
      </w:r>
    </w:p>
    <w:p w:rsidR="003523FE" w:rsidRDefault="003523FE" w:rsidP="003523FE">
      <w:pPr>
        <w:jc w:val="both"/>
        <w:rPr>
          <w:sz w:val="24"/>
          <w:szCs w:val="24"/>
        </w:rPr>
      </w:pPr>
      <w:r>
        <w:rPr>
          <w:sz w:val="24"/>
          <w:szCs w:val="24"/>
        </w:rPr>
        <w:lastRenderedPageBreak/>
        <w:t>3.1.13. П</w:t>
      </w:r>
      <w:r w:rsidRPr="00103176">
        <w:rPr>
          <w:sz w:val="24"/>
          <w:szCs w:val="24"/>
        </w:rPr>
        <w:t>риветств</w:t>
      </w:r>
      <w:r>
        <w:rPr>
          <w:sz w:val="24"/>
          <w:szCs w:val="24"/>
        </w:rPr>
        <w:t>овать</w:t>
      </w:r>
      <w:r w:rsidRPr="00103176">
        <w:rPr>
          <w:sz w:val="24"/>
          <w:szCs w:val="24"/>
        </w:rPr>
        <w:t xml:space="preserve"> учителя, любого взрослого </w:t>
      </w:r>
      <w:proofErr w:type="gramStart"/>
      <w:r w:rsidRPr="00103176">
        <w:rPr>
          <w:sz w:val="24"/>
          <w:szCs w:val="24"/>
        </w:rPr>
        <w:t>человека,  вошедшего</w:t>
      </w:r>
      <w:proofErr w:type="gramEnd"/>
      <w:r w:rsidRPr="00103176">
        <w:rPr>
          <w:sz w:val="24"/>
          <w:szCs w:val="24"/>
        </w:rPr>
        <w:t xml:space="preserve"> в класс во время занятий, стоя;</w:t>
      </w:r>
    </w:p>
    <w:p w:rsidR="003523FE" w:rsidRDefault="003523FE" w:rsidP="003523FE">
      <w:pPr>
        <w:jc w:val="both"/>
        <w:rPr>
          <w:sz w:val="24"/>
          <w:szCs w:val="24"/>
        </w:rPr>
      </w:pPr>
      <w:r>
        <w:rPr>
          <w:sz w:val="24"/>
          <w:szCs w:val="24"/>
        </w:rPr>
        <w:t>3.1.14. С</w:t>
      </w:r>
      <w:r w:rsidRPr="00103176">
        <w:rPr>
          <w:sz w:val="24"/>
          <w:szCs w:val="24"/>
        </w:rPr>
        <w:t xml:space="preserve">облюдать чистоту и порядок на своём рабочем </w:t>
      </w:r>
      <w:proofErr w:type="gramStart"/>
      <w:r w:rsidRPr="00103176">
        <w:rPr>
          <w:sz w:val="24"/>
          <w:szCs w:val="24"/>
        </w:rPr>
        <w:t xml:space="preserve">месте,   </w:t>
      </w:r>
      <w:proofErr w:type="gramEnd"/>
      <w:r w:rsidRPr="00103176">
        <w:rPr>
          <w:sz w:val="24"/>
          <w:szCs w:val="24"/>
        </w:rPr>
        <w:t>приводить его в порядок, и после окончания урока;</w:t>
      </w:r>
    </w:p>
    <w:p w:rsidR="003523FE" w:rsidRPr="00103176" w:rsidRDefault="003523FE" w:rsidP="003523FE">
      <w:pPr>
        <w:jc w:val="both"/>
        <w:rPr>
          <w:sz w:val="24"/>
          <w:szCs w:val="24"/>
        </w:rPr>
      </w:pPr>
      <w:r>
        <w:rPr>
          <w:sz w:val="24"/>
          <w:szCs w:val="24"/>
        </w:rPr>
        <w:t xml:space="preserve">3.1.15. Поднять руку </w:t>
      </w:r>
      <w:r w:rsidRPr="00103176">
        <w:rPr>
          <w:sz w:val="24"/>
          <w:szCs w:val="24"/>
        </w:rPr>
        <w:t>при желании задать вопрос или дать ответ на какой-либо вопрос;</w:t>
      </w:r>
    </w:p>
    <w:p w:rsidR="003523FE" w:rsidRDefault="003523FE" w:rsidP="003523FE">
      <w:pPr>
        <w:jc w:val="both"/>
        <w:rPr>
          <w:sz w:val="24"/>
          <w:szCs w:val="24"/>
        </w:rPr>
      </w:pPr>
      <w:r>
        <w:rPr>
          <w:sz w:val="24"/>
          <w:szCs w:val="24"/>
        </w:rPr>
        <w:t>3.1.16. Н</w:t>
      </w:r>
      <w:r w:rsidRPr="00103176">
        <w:rPr>
          <w:sz w:val="24"/>
          <w:szCs w:val="24"/>
        </w:rPr>
        <w:t xml:space="preserve">а уроках физкультуры </w:t>
      </w:r>
      <w:proofErr w:type="gramStart"/>
      <w:r w:rsidRPr="00103176">
        <w:rPr>
          <w:sz w:val="24"/>
          <w:szCs w:val="24"/>
        </w:rPr>
        <w:t>быть  в</w:t>
      </w:r>
      <w:proofErr w:type="gramEnd"/>
      <w:r w:rsidRPr="00103176">
        <w:rPr>
          <w:sz w:val="24"/>
          <w:szCs w:val="24"/>
        </w:rPr>
        <w:t xml:space="preserve">  спортивной форме и обуви. Учащиеся, временно освобождённые от уроков физкультуры, должны </w:t>
      </w:r>
      <w:proofErr w:type="gramStart"/>
      <w:r w:rsidRPr="00103176">
        <w:rPr>
          <w:sz w:val="24"/>
          <w:szCs w:val="24"/>
        </w:rPr>
        <w:t>присутствовать  на</w:t>
      </w:r>
      <w:proofErr w:type="gramEnd"/>
      <w:r w:rsidRPr="00103176">
        <w:rPr>
          <w:sz w:val="24"/>
          <w:szCs w:val="24"/>
        </w:rPr>
        <w:t xml:space="preserve">  уроке физкультуры, так как   они освобождаются от занятий физической культурой, а не от присутствия на уроке.</w:t>
      </w:r>
    </w:p>
    <w:p w:rsidR="003523FE" w:rsidRDefault="003523FE" w:rsidP="003523FE">
      <w:pPr>
        <w:jc w:val="both"/>
        <w:rPr>
          <w:sz w:val="24"/>
          <w:szCs w:val="24"/>
        </w:rPr>
      </w:pPr>
      <w:r>
        <w:rPr>
          <w:sz w:val="24"/>
          <w:szCs w:val="24"/>
        </w:rPr>
        <w:t>3.1.17.</w:t>
      </w:r>
      <w:r w:rsidRPr="00575884">
        <w:rPr>
          <w:sz w:val="24"/>
          <w:szCs w:val="24"/>
        </w:rPr>
        <w:t xml:space="preserve"> </w:t>
      </w:r>
      <w:r>
        <w:rPr>
          <w:sz w:val="24"/>
          <w:szCs w:val="24"/>
        </w:rPr>
        <w:t xml:space="preserve">После звонка, известившего об окончании урока, </w:t>
      </w:r>
      <w:r w:rsidRPr="00103176">
        <w:rPr>
          <w:sz w:val="24"/>
          <w:szCs w:val="24"/>
        </w:rPr>
        <w:t>выход</w:t>
      </w:r>
      <w:r>
        <w:rPr>
          <w:sz w:val="24"/>
          <w:szCs w:val="24"/>
        </w:rPr>
        <w:t>ить</w:t>
      </w:r>
      <w:r w:rsidRPr="00103176">
        <w:rPr>
          <w:sz w:val="24"/>
          <w:szCs w:val="24"/>
        </w:rPr>
        <w:t xml:space="preserve"> и</w:t>
      </w:r>
      <w:r>
        <w:rPr>
          <w:sz w:val="24"/>
          <w:szCs w:val="24"/>
        </w:rPr>
        <w:t xml:space="preserve">з </w:t>
      </w:r>
      <w:proofErr w:type="gramStart"/>
      <w:r>
        <w:rPr>
          <w:sz w:val="24"/>
          <w:szCs w:val="24"/>
        </w:rPr>
        <w:t>класса  с</w:t>
      </w:r>
      <w:proofErr w:type="gramEnd"/>
      <w:r>
        <w:rPr>
          <w:sz w:val="24"/>
          <w:szCs w:val="24"/>
        </w:rPr>
        <w:t xml:space="preserve">  разрешения учителя;</w:t>
      </w:r>
    </w:p>
    <w:p w:rsidR="003523FE" w:rsidRDefault="003523FE" w:rsidP="003523FE">
      <w:pPr>
        <w:jc w:val="both"/>
        <w:rPr>
          <w:sz w:val="24"/>
          <w:szCs w:val="24"/>
        </w:rPr>
      </w:pPr>
      <w:r>
        <w:rPr>
          <w:sz w:val="24"/>
          <w:szCs w:val="24"/>
        </w:rPr>
        <w:t>3.1.18. Б</w:t>
      </w:r>
      <w:r w:rsidRPr="00103176">
        <w:rPr>
          <w:sz w:val="24"/>
          <w:szCs w:val="24"/>
        </w:rPr>
        <w:t xml:space="preserve">ыть предельно внимательными на </w:t>
      </w:r>
      <w:proofErr w:type="gramStart"/>
      <w:r w:rsidRPr="00103176">
        <w:rPr>
          <w:sz w:val="24"/>
          <w:szCs w:val="24"/>
        </w:rPr>
        <w:t>лестницах,  не</w:t>
      </w:r>
      <w:proofErr w:type="gramEnd"/>
      <w:r w:rsidRPr="00103176">
        <w:rPr>
          <w:sz w:val="24"/>
          <w:szCs w:val="24"/>
        </w:rPr>
        <w:t xml:space="preserve"> бегать по ним, перегибаться через перила, съезжать по перилам, </w:t>
      </w:r>
      <w:r>
        <w:rPr>
          <w:sz w:val="24"/>
          <w:szCs w:val="24"/>
        </w:rPr>
        <w:t xml:space="preserve"> </w:t>
      </w:r>
      <w:r w:rsidRPr="00103176">
        <w:rPr>
          <w:sz w:val="24"/>
          <w:szCs w:val="24"/>
        </w:rPr>
        <w:t>устраивать игры и  толпиться на лестницах, а также  вблизи оконных проёмов и других местах, не приспособленных для игр, играть в опасные игры, совершать действия которые могут привести к травмам и порче имущества, толкать друг друга, бросаться предметами и применять физическую силу, употреблять непристойные выражения и жесты, шуметь, мешать  отдыхать другим;</w:t>
      </w:r>
    </w:p>
    <w:p w:rsidR="003523FE" w:rsidRDefault="003523FE" w:rsidP="003523FE">
      <w:pPr>
        <w:jc w:val="both"/>
        <w:rPr>
          <w:sz w:val="24"/>
          <w:szCs w:val="24"/>
        </w:rPr>
      </w:pPr>
      <w:r>
        <w:rPr>
          <w:sz w:val="24"/>
          <w:szCs w:val="24"/>
        </w:rPr>
        <w:t xml:space="preserve">3.1.20. </w:t>
      </w:r>
      <w:proofErr w:type="gramStart"/>
      <w:r>
        <w:rPr>
          <w:sz w:val="24"/>
          <w:szCs w:val="24"/>
        </w:rPr>
        <w:t>В</w:t>
      </w:r>
      <w:r w:rsidRPr="00103176">
        <w:rPr>
          <w:sz w:val="24"/>
          <w:szCs w:val="24"/>
        </w:rPr>
        <w:t xml:space="preserve">  столовой</w:t>
      </w:r>
      <w:proofErr w:type="gramEnd"/>
      <w:r w:rsidRPr="00103176">
        <w:rPr>
          <w:sz w:val="24"/>
          <w:szCs w:val="24"/>
        </w:rPr>
        <w:t xml:space="preserve"> соблюдать очередь при получении еды, проявлять внимание и осторожность при получении и употреблении горячих и жидких блюд;</w:t>
      </w:r>
    </w:p>
    <w:p w:rsidR="003523FE" w:rsidRDefault="003523FE" w:rsidP="003523FE">
      <w:pPr>
        <w:jc w:val="both"/>
        <w:rPr>
          <w:sz w:val="24"/>
          <w:szCs w:val="24"/>
        </w:rPr>
      </w:pPr>
      <w:r>
        <w:rPr>
          <w:sz w:val="24"/>
          <w:szCs w:val="24"/>
        </w:rPr>
        <w:t>3.1.21. М</w:t>
      </w:r>
      <w:r w:rsidRPr="00103176">
        <w:rPr>
          <w:sz w:val="24"/>
          <w:szCs w:val="24"/>
        </w:rPr>
        <w:t>ыть руки перед едой, есть акк</w:t>
      </w:r>
      <w:r>
        <w:rPr>
          <w:sz w:val="24"/>
          <w:szCs w:val="24"/>
        </w:rPr>
        <w:t>уратно, убирать за собой посуду;</w:t>
      </w:r>
    </w:p>
    <w:p w:rsidR="003523FE" w:rsidRDefault="003523FE" w:rsidP="003523FE">
      <w:pPr>
        <w:jc w:val="both"/>
        <w:rPr>
          <w:spacing w:val="0"/>
          <w:kern w:val="0"/>
          <w:sz w:val="24"/>
          <w:szCs w:val="24"/>
        </w:rPr>
      </w:pPr>
    </w:p>
    <w:p w:rsidR="003523FE" w:rsidRPr="00654E4E" w:rsidRDefault="003523FE" w:rsidP="003523FE">
      <w:pPr>
        <w:rPr>
          <w:b/>
          <w:i/>
          <w:spacing w:val="0"/>
          <w:kern w:val="0"/>
          <w:sz w:val="24"/>
          <w:szCs w:val="24"/>
        </w:rPr>
      </w:pPr>
      <w:r>
        <w:rPr>
          <w:spacing w:val="0"/>
          <w:kern w:val="0"/>
          <w:sz w:val="24"/>
          <w:szCs w:val="24"/>
        </w:rPr>
        <w:tab/>
        <w:t xml:space="preserve">3.2. </w:t>
      </w:r>
      <w:r w:rsidRPr="00654E4E">
        <w:rPr>
          <w:b/>
          <w:i/>
          <w:spacing w:val="0"/>
          <w:kern w:val="0"/>
          <w:sz w:val="24"/>
          <w:szCs w:val="24"/>
        </w:rPr>
        <w:t>Учащимся запрещается:</w:t>
      </w:r>
    </w:p>
    <w:p w:rsidR="003523FE" w:rsidRDefault="003523FE" w:rsidP="003523FE">
      <w:pPr>
        <w:jc w:val="both"/>
        <w:rPr>
          <w:spacing w:val="0"/>
          <w:kern w:val="0"/>
          <w:sz w:val="24"/>
          <w:szCs w:val="24"/>
        </w:rPr>
      </w:pPr>
      <w:r>
        <w:rPr>
          <w:spacing w:val="0"/>
          <w:kern w:val="0"/>
          <w:sz w:val="24"/>
          <w:szCs w:val="24"/>
        </w:rPr>
        <w:t>3.2.1. Применять физическое или психическое насилие к участникам образовательных отношений;</w:t>
      </w:r>
    </w:p>
    <w:p w:rsidR="003523FE" w:rsidRDefault="003523FE" w:rsidP="003523FE">
      <w:pPr>
        <w:jc w:val="both"/>
        <w:rPr>
          <w:spacing w:val="0"/>
          <w:kern w:val="0"/>
          <w:sz w:val="24"/>
          <w:szCs w:val="24"/>
        </w:rPr>
      </w:pPr>
      <w:r>
        <w:rPr>
          <w:spacing w:val="0"/>
          <w:kern w:val="0"/>
          <w:sz w:val="24"/>
          <w:szCs w:val="24"/>
        </w:rPr>
        <w:t>3.2.2.  Использовать в речи нецензурную брань;</w:t>
      </w:r>
    </w:p>
    <w:p w:rsidR="003523FE" w:rsidRDefault="003523FE" w:rsidP="003523FE">
      <w:pPr>
        <w:jc w:val="both"/>
        <w:rPr>
          <w:spacing w:val="0"/>
          <w:kern w:val="0"/>
          <w:sz w:val="24"/>
          <w:szCs w:val="24"/>
        </w:rPr>
      </w:pPr>
      <w:r>
        <w:rPr>
          <w:spacing w:val="0"/>
          <w:kern w:val="0"/>
          <w:sz w:val="24"/>
          <w:szCs w:val="24"/>
        </w:rPr>
        <w:t xml:space="preserve">3.2.3. Предпринимать действия, оскорбляющие честь, </w:t>
      </w:r>
      <w:proofErr w:type="gramStart"/>
      <w:r>
        <w:rPr>
          <w:spacing w:val="0"/>
          <w:kern w:val="0"/>
          <w:sz w:val="24"/>
          <w:szCs w:val="24"/>
        </w:rPr>
        <w:t>достоинство,  эстетические</w:t>
      </w:r>
      <w:proofErr w:type="gramEnd"/>
      <w:r>
        <w:rPr>
          <w:spacing w:val="0"/>
          <w:kern w:val="0"/>
          <w:sz w:val="24"/>
          <w:szCs w:val="24"/>
        </w:rPr>
        <w:t xml:space="preserve"> или религиозные чувства других участников образовательных отношений;</w:t>
      </w:r>
    </w:p>
    <w:p w:rsidR="003523FE" w:rsidRDefault="003523FE" w:rsidP="003523FE">
      <w:pPr>
        <w:jc w:val="both"/>
        <w:rPr>
          <w:spacing w:val="0"/>
          <w:kern w:val="0"/>
          <w:sz w:val="24"/>
          <w:szCs w:val="24"/>
        </w:rPr>
      </w:pPr>
      <w:r>
        <w:rPr>
          <w:spacing w:val="0"/>
          <w:kern w:val="0"/>
          <w:sz w:val="24"/>
          <w:szCs w:val="24"/>
        </w:rPr>
        <w:t xml:space="preserve">3.2.4. Предпринимать </w:t>
      </w:r>
      <w:proofErr w:type="gramStart"/>
      <w:r>
        <w:rPr>
          <w:spacing w:val="0"/>
          <w:kern w:val="0"/>
          <w:sz w:val="24"/>
          <w:szCs w:val="24"/>
        </w:rPr>
        <w:t>действия,  нарушающие</w:t>
      </w:r>
      <w:proofErr w:type="gramEnd"/>
      <w:r>
        <w:rPr>
          <w:spacing w:val="0"/>
          <w:kern w:val="0"/>
          <w:sz w:val="24"/>
          <w:szCs w:val="24"/>
        </w:rPr>
        <w:t xml:space="preserve"> общественный порядок;</w:t>
      </w:r>
    </w:p>
    <w:p w:rsidR="003523FE" w:rsidRDefault="003523FE" w:rsidP="003523FE">
      <w:pPr>
        <w:jc w:val="both"/>
        <w:rPr>
          <w:spacing w:val="0"/>
          <w:kern w:val="0"/>
          <w:sz w:val="24"/>
          <w:szCs w:val="24"/>
        </w:rPr>
      </w:pPr>
      <w:r>
        <w:rPr>
          <w:spacing w:val="0"/>
          <w:kern w:val="0"/>
          <w:sz w:val="24"/>
          <w:szCs w:val="24"/>
        </w:rPr>
        <w:t xml:space="preserve">3.2.5. Приносить, передавать, использовать в учреждении и на его территории оружие, алкогольные или слабоалкогольные напитки, наркотические, психотропные вещества, их </w:t>
      </w:r>
      <w:proofErr w:type="spellStart"/>
      <w:r>
        <w:rPr>
          <w:spacing w:val="0"/>
          <w:kern w:val="0"/>
          <w:sz w:val="24"/>
          <w:szCs w:val="24"/>
        </w:rPr>
        <w:t>прекурсоры</w:t>
      </w:r>
      <w:proofErr w:type="spellEnd"/>
      <w:r>
        <w:rPr>
          <w:spacing w:val="0"/>
          <w:kern w:val="0"/>
          <w:sz w:val="24"/>
          <w:szCs w:val="24"/>
        </w:rPr>
        <w:t xml:space="preserve"> и другие одурманивающие вещества, взрывчатые вещества;</w:t>
      </w:r>
    </w:p>
    <w:p w:rsidR="003523FE" w:rsidRDefault="003523FE" w:rsidP="003523FE">
      <w:pPr>
        <w:jc w:val="both"/>
        <w:rPr>
          <w:sz w:val="24"/>
          <w:szCs w:val="24"/>
        </w:rPr>
      </w:pPr>
      <w:r>
        <w:rPr>
          <w:spacing w:val="0"/>
          <w:kern w:val="0"/>
          <w:sz w:val="24"/>
          <w:szCs w:val="24"/>
        </w:rPr>
        <w:t xml:space="preserve">3.2.6. </w:t>
      </w:r>
      <w:r>
        <w:rPr>
          <w:sz w:val="24"/>
          <w:szCs w:val="24"/>
        </w:rPr>
        <w:t>Носить</w:t>
      </w:r>
      <w:r w:rsidRPr="00103176">
        <w:rPr>
          <w:sz w:val="24"/>
          <w:szCs w:val="24"/>
        </w:rPr>
        <w:t xml:space="preserve"> </w:t>
      </w:r>
      <w:proofErr w:type="gramStart"/>
      <w:r w:rsidRPr="00103176">
        <w:rPr>
          <w:sz w:val="24"/>
          <w:szCs w:val="24"/>
        </w:rPr>
        <w:t xml:space="preserve">в  </w:t>
      </w:r>
      <w:r>
        <w:rPr>
          <w:sz w:val="24"/>
          <w:szCs w:val="24"/>
        </w:rPr>
        <w:t>Учреждении</w:t>
      </w:r>
      <w:proofErr w:type="gramEnd"/>
      <w:r w:rsidRPr="00103176">
        <w:rPr>
          <w:sz w:val="24"/>
          <w:szCs w:val="24"/>
        </w:rPr>
        <w:t xml:space="preserve"> брюк</w:t>
      </w:r>
      <w:r>
        <w:rPr>
          <w:sz w:val="24"/>
          <w:szCs w:val="24"/>
        </w:rPr>
        <w:t>и</w:t>
      </w:r>
      <w:r w:rsidRPr="00103176">
        <w:rPr>
          <w:sz w:val="24"/>
          <w:szCs w:val="24"/>
        </w:rPr>
        <w:t>, юб</w:t>
      </w:r>
      <w:r>
        <w:rPr>
          <w:sz w:val="24"/>
          <w:szCs w:val="24"/>
        </w:rPr>
        <w:t>ки</w:t>
      </w:r>
      <w:r w:rsidRPr="00103176">
        <w:rPr>
          <w:sz w:val="24"/>
          <w:szCs w:val="24"/>
        </w:rPr>
        <w:t xml:space="preserve"> с заниженной талией и (или) высокими разрезами, одежды с декоративными деталями в виде  заплат, с порывами ткани, с неоднородным окрасом ткани, с яркими надписями и изображениями, декольтированные платья и  блузки, аксессуары с символикой асоциальных неформальных молодёжных объединений, а также пропагандирующих </w:t>
      </w:r>
      <w:proofErr w:type="spellStart"/>
      <w:r w:rsidRPr="00103176">
        <w:rPr>
          <w:sz w:val="24"/>
          <w:szCs w:val="24"/>
        </w:rPr>
        <w:t>психоактивные</w:t>
      </w:r>
      <w:proofErr w:type="spellEnd"/>
      <w:r w:rsidRPr="00103176">
        <w:rPr>
          <w:sz w:val="24"/>
          <w:szCs w:val="24"/>
        </w:rPr>
        <w:t xml:space="preserve"> вещества и противо</w:t>
      </w:r>
      <w:r>
        <w:rPr>
          <w:sz w:val="24"/>
          <w:szCs w:val="24"/>
        </w:rPr>
        <w:t>правное поведение, пляжной обуви</w:t>
      </w:r>
      <w:r w:rsidRPr="00103176">
        <w:rPr>
          <w:sz w:val="24"/>
          <w:szCs w:val="24"/>
        </w:rPr>
        <w:t xml:space="preserve">. </w:t>
      </w:r>
      <w:r w:rsidRPr="00103176">
        <w:rPr>
          <w:color w:val="0000FF"/>
          <w:sz w:val="24"/>
          <w:szCs w:val="24"/>
        </w:rPr>
        <w:t>(</w:t>
      </w:r>
      <w:proofErr w:type="gramStart"/>
      <w:r w:rsidRPr="00103176">
        <w:rPr>
          <w:color w:val="0000FF"/>
          <w:sz w:val="24"/>
          <w:szCs w:val="24"/>
        </w:rPr>
        <w:t>п.</w:t>
      </w:r>
      <w:proofErr w:type="gramEnd"/>
      <w:r w:rsidRPr="00103176">
        <w:rPr>
          <w:color w:val="0000FF"/>
          <w:sz w:val="24"/>
          <w:szCs w:val="24"/>
        </w:rPr>
        <w:t>12</w:t>
      </w:r>
      <w:r w:rsidRPr="00103176">
        <w:rPr>
          <w:sz w:val="24"/>
          <w:szCs w:val="24"/>
        </w:rPr>
        <w:t xml:space="preserve"> </w:t>
      </w:r>
      <w:r w:rsidRPr="00103176">
        <w:rPr>
          <w:color w:val="0000FF"/>
          <w:sz w:val="24"/>
          <w:szCs w:val="24"/>
        </w:rPr>
        <w:t xml:space="preserve">постановления правительства Иркутской области от 25.06. </w:t>
      </w:r>
      <w:smartTag w:uri="urn:schemas-microsoft-com:office:smarttags" w:element="metricconverter">
        <w:smartTagPr>
          <w:attr w:name="ProductID" w:val="2013 г"/>
        </w:smartTagPr>
        <w:r w:rsidRPr="00103176">
          <w:rPr>
            <w:color w:val="0000FF"/>
            <w:sz w:val="24"/>
            <w:szCs w:val="24"/>
          </w:rPr>
          <w:t>2013 г</w:t>
        </w:r>
      </w:smartTag>
      <w:r w:rsidRPr="00103176">
        <w:rPr>
          <w:color w:val="0000FF"/>
          <w:sz w:val="24"/>
          <w:szCs w:val="24"/>
        </w:rPr>
        <w:t>. № 236)</w:t>
      </w:r>
      <w:r>
        <w:rPr>
          <w:sz w:val="24"/>
          <w:szCs w:val="24"/>
        </w:rPr>
        <w:t>;</w:t>
      </w:r>
    </w:p>
    <w:p w:rsidR="003523FE" w:rsidRDefault="003523FE" w:rsidP="003523FE">
      <w:pPr>
        <w:jc w:val="both"/>
        <w:rPr>
          <w:sz w:val="24"/>
          <w:szCs w:val="24"/>
        </w:rPr>
      </w:pPr>
      <w:r>
        <w:rPr>
          <w:sz w:val="24"/>
          <w:szCs w:val="24"/>
        </w:rPr>
        <w:t>3.2.7. Находиться в рекреациях и коридорах во время уроков без надзора со стороны работников Учреждения;</w:t>
      </w:r>
      <w:r w:rsidRPr="00103176">
        <w:rPr>
          <w:sz w:val="24"/>
          <w:szCs w:val="24"/>
        </w:rPr>
        <w:t xml:space="preserve"> </w:t>
      </w:r>
    </w:p>
    <w:p w:rsidR="003523FE" w:rsidRDefault="003523FE" w:rsidP="003523FE">
      <w:pPr>
        <w:jc w:val="both"/>
        <w:rPr>
          <w:sz w:val="24"/>
          <w:szCs w:val="24"/>
        </w:rPr>
      </w:pPr>
      <w:r>
        <w:rPr>
          <w:sz w:val="24"/>
          <w:szCs w:val="24"/>
        </w:rPr>
        <w:t xml:space="preserve">3.2.8. </w:t>
      </w:r>
      <w:proofErr w:type="gramStart"/>
      <w:r w:rsidRPr="00103176">
        <w:rPr>
          <w:sz w:val="24"/>
          <w:szCs w:val="24"/>
        </w:rPr>
        <w:t>Выход</w:t>
      </w:r>
      <w:r>
        <w:rPr>
          <w:sz w:val="24"/>
          <w:szCs w:val="24"/>
        </w:rPr>
        <w:t>ить</w:t>
      </w:r>
      <w:r w:rsidRPr="00103176">
        <w:rPr>
          <w:sz w:val="24"/>
          <w:szCs w:val="24"/>
        </w:rPr>
        <w:t xml:space="preserve">  из</w:t>
      </w:r>
      <w:proofErr w:type="gramEnd"/>
      <w:r w:rsidRPr="00103176">
        <w:rPr>
          <w:sz w:val="24"/>
          <w:szCs w:val="24"/>
        </w:rPr>
        <w:t xml:space="preserve"> класса во время урока </w:t>
      </w:r>
      <w:r>
        <w:rPr>
          <w:sz w:val="24"/>
          <w:szCs w:val="24"/>
        </w:rPr>
        <w:t>без разрешения учителя, ведущего урок;</w:t>
      </w:r>
    </w:p>
    <w:p w:rsidR="003523FE" w:rsidRDefault="003523FE" w:rsidP="003523FE">
      <w:pPr>
        <w:jc w:val="both"/>
        <w:rPr>
          <w:sz w:val="24"/>
          <w:szCs w:val="24"/>
        </w:rPr>
      </w:pPr>
      <w:r>
        <w:rPr>
          <w:sz w:val="24"/>
          <w:szCs w:val="24"/>
        </w:rPr>
        <w:t>3.2.9. Самовольно покидать учреждение во время уроков (до их окончания);</w:t>
      </w:r>
    </w:p>
    <w:p w:rsidR="003523FE" w:rsidRPr="00103176" w:rsidRDefault="003523FE" w:rsidP="003523FE">
      <w:pPr>
        <w:jc w:val="both"/>
        <w:rPr>
          <w:sz w:val="24"/>
          <w:szCs w:val="24"/>
        </w:rPr>
      </w:pPr>
      <w:r>
        <w:rPr>
          <w:sz w:val="24"/>
          <w:szCs w:val="24"/>
        </w:rPr>
        <w:t>3.2.10.  Приносить и пользоваться во время урока вещами, не предназначенными</w:t>
      </w:r>
      <w:r w:rsidRPr="00103176">
        <w:rPr>
          <w:sz w:val="24"/>
          <w:szCs w:val="24"/>
        </w:rPr>
        <w:t xml:space="preserve"> для учебного занятия, обмениваться </w:t>
      </w:r>
      <w:proofErr w:type="spellStart"/>
      <w:r w:rsidRPr="00103176">
        <w:rPr>
          <w:sz w:val="24"/>
          <w:szCs w:val="24"/>
        </w:rPr>
        <w:t>sms</w:t>
      </w:r>
      <w:proofErr w:type="spellEnd"/>
      <w:r w:rsidRPr="00103176">
        <w:rPr>
          <w:sz w:val="24"/>
          <w:szCs w:val="24"/>
        </w:rPr>
        <w:t xml:space="preserve">-сообщениями, </w:t>
      </w:r>
      <w:proofErr w:type="gramStart"/>
      <w:r w:rsidRPr="00103176">
        <w:rPr>
          <w:sz w:val="24"/>
          <w:szCs w:val="24"/>
        </w:rPr>
        <w:t>фотографировать,  заниматься</w:t>
      </w:r>
      <w:proofErr w:type="gramEnd"/>
      <w:r w:rsidRPr="00103176">
        <w:rPr>
          <w:sz w:val="24"/>
          <w:szCs w:val="24"/>
        </w:rPr>
        <w:t xml:space="preserve"> играми и другими, не относящимися к уроку делами; </w:t>
      </w:r>
    </w:p>
    <w:p w:rsidR="003523FE" w:rsidRDefault="003523FE" w:rsidP="003523FE">
      <w:pPr>
        <w:jc w:val="both"/>
        <w:rPr>
          <w:sz w:val="24"/>
          <w:szCs w:val="24"/>
        </w:rPr>
      </w:pPr>
      <w:r>
        <w:rPr>
          <w:sz w:val="24"/>
          <w:szCs w:val="24"/>
        </w:rPr>
        <w:t>3.2.11. Б</w:t>
      </w:r>
      <w:r w:rsidRPr="00103176">
        <w:rPr>
          <w:sz w:val="24"/>
          <w:szCs w:val="24"/>
        </w:rPr>
        <w:t>рать ключ</w:t>
      </w:r>
      <w:r>
        <w:rPr>
          <w:sz w:val="24"/>
          <w:szCs w:val="24"/>
        </w:rPr>
        <w:t>и</w:t>
      </w:r>
      <w:r w:rsidRPr="00103176">
        <w:rPr>
          <w:sz w:val="24"/>
          <w:szCs w:val="24"/>
        </w:rPr>
        <w:t xml:space="preserve"> от учебных кабинетов (классов) без разрешения учителя, закрываться в классах, самостоятельно открывать окна;</w:t>
      </w:r>
    </w:p>
    <w:p w:rsidR="003523FE" w:rsidRDefault="003523FE" w:rsidP="003523FE">
      <w:pPr>
        <w:jc w:val="both"/>
        <w:rPr>
          <w:sz w:val="24"/>
          <w:szCs w:val="24"/>
        </w:rPr>
      </w:pPr>
      <w:r>
        <w:rPr>
          <w:sz w:val="24"/>
          <w:szCs w:val="24"/>
        </w:rPr>
        <w:t>3.2.12. В</w:t>
      </w:r>
      <w:r w:rsidRPr="00103176">
        <w:rPr>
          <w:sz w:val="24"/>
          <w:szCs w:val="24"/>
        </w:rPr>
        <w:t>ходить в столовую в верхней одежде, головных уборах</w:t>
      </w:r>
      <w:r>
        <w:rPr>
          <w:sz w:val="24"/>
          <w:szCs w:val="24"/>
        </w:rPr>
        <w:t>;</w:t>
      </w:r>
    </w:p>
    <w:p w:rsidR="003523FE" w:rsidRPr="00103176" w:rsidRDefault="003523FE" w:rsidP="003523FE">
      <w:pPr>
        <w:jc w:val="both"/>
        <w:rPr>
          <w:sz w:val="24"/>
          <w:szCs w:val="24"/>
        </w:rPr>
      </w:pPr>
      <w:r>
        <w:rPr>
          <w:sz w:val="24"/>
          <w:szCs w:val="24"/>
        </w:rPr>
        <w:t>3.2.13. В</w:t>
      </w:r>
      <w:r w:rsidRPr="00103176">
        <w:rPr>
          <w:sz w:val="24"/>
          <w:szCs w:val="24"/>
        </w:rPr>
        <w:t>ыносить еду из столовой</w:t>
      </w:r>
      <w:r>
        <w:rPr>
          <w:sz w:val="24"/>
          <w:szCs w:val="24"/>
        </w:rPr>
        <w:t>.</w:t>
      </w:r>
    </w:p>
    <w:p w:rsidR="003523FE" w:rsidRDefault="003523FE" w:rsidP="003523FE">
      <w:pPr>
        <w:jc w:val="both"/>
        <w:rPr>
          <w:b/>
          <w:i/>
          <w:sz w:val="24"/>
          <w:szCs w:val="24"/>
        </w:rPr>
      </w:pPr>
    </w:p>
    <w:p w:rsidR="003523FE" w:rsidRPr="00D8671A" w:rsidRDefault="003523FE" w:rsidP="003523FE">
      <w:pPr>
        <w:jc w:val="both"/>
        <w:rPr>
          <w:b/>
          <w:i/>
          <w:sz w:val="24"/>
          <w:szCs w:val="24"/>
        </w:rPr>
      </w:pPr>
      <w:r>
        <w:rPr>
          <w:b/>
          <w:i/>
          <w:sz w:val="24"/>
          <w:szCs w:val="24"/>
        </w:rPr>
        <w:t>3.3. Учащиеся имеют право:</w:t>
      </w:r>
    </w:p>
    <w:p w:rsidR="003523FE" w:rsidRDefault="003523FE" w:rsidP="003523FE">
      <w:pPr>
        <w:jc w:val="both"/>
        <w:rPr>
          <w:rStyle w:val="blk"/>
          <w:sz w:val="24"/>
          <w:szCs w:val="24"/>
        </w:rPr>
      </w:pPr>
      <w:r>
        <w:rPr>
          <w:sz w:val="24"/>
          <w:szCs w:val="24"/>
        </w:rPr>
        <w:t xml:space="preserve">3.3.1. На выбор </w:t>
      </w:r>
      <w:r w:rsidRPr="000B6122">
        <w:rPr>
          <w:rStyle w:val="blk"/>
          <w:sz w:val="24"/>
          <w:szCs w:val="24"/>
        </w:rPr>
        <w:t>формы получения образования и формы обучения после получения основного общего образования</w:t>
      </w:r>
      <w:r>
        <w:rPr>
          <w:rStyle w:val="blk"/>
          <w:sz w:val="24"/>
          <w:szCs w:val="24"/>
        </w:rPr>
        <w:t>;</w:t>
      </w:r>
    </w:p>
    <w:p w:rsidR="003523FE" w:rsidRDefault="003523FE" w:rsidP="003523FE">
      <w:pPr>
        <w:jc w:val="both"/>
        <w:rPr>
          <w:rStyle w:val="blk"/>
          <w:sz w:val="24"/>
          <w:szCs w:val="24"/>
        </w:rPr>
      </w:pPr>
      <w:r>
        <w:rPr>
          <w:rStyle w:val="blk"/>
          <w:sz w:val="24"/>
          <w:szCs w:val="24"/>
        </w:rPr>
        <w:t xml:space="preserve">3.3.2. На </w:t>
      </w:r>
      <w:r w:rsidRPr="00EF1639">
        <w:rPr>
          <w:rStyle w:val="blk"/>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w:t>
      </w:r>
      <w:r w:rsidRPr="00EF1639">
        <w:rPr>
          <w:rStyle w:val="blk"/>
          <w:sz w:val="24"/>
          <w:szCs w:val="24"/>
        </w:rPr>
        <w:lastRenderedPageBreak/>
        <w:t>педагогической и психологической помощи, бесплатной психолого-медико-педагогической коррекции</w:t>
      </w:r>
      <w:r>
        <w:rPr>
          <w:rStyle w:val="blk"/>
          <w:sz w:val="24"/>
          <w:szCs w:val="24"/>
        </w:rPr>
        <w:t>;</w:t>
      </w:r>
    </w:p>
    <w:p w:rsidR="003523FE" w:rsidRDefault="003523FE" w:rsidP="003523FE">
      <w:pPr>
        <w:jc w:val="both"/>
        <w:rPr>
          <w:sz w:val="24"/>
          <w:szCs w:val="24"/>
        </w:rPr>
      </w:pPr>
      <w:r>
        <w:rPr>
          <w:rStyle w:val="blk"/>
          <w:sz w:val="24"/>
          <w:szCs w:val="24"/>
        </w:rPr>
        <w:t xml:space="preserve">3.3.3. На </w:t>
      </w:r>
      <w:r w:rsidRPr="00EF1639">
        <w:rPr>
          <w:rStyle w:val="blk"/>
          <w:sz w:val="24"/>
          <w:szCs w:val="24"/>
        </w:rPr>
        <w:t>обучение по индивидуальному учебному плану</w:t>
      </w:r>
      <w:r>
        <w:rPr>
          <w:sz w:val="24"/>
          <w:szCs w:val="24"/>
        </w:rPr>
        <w:t xml:space="preserve"> в порядке, установленном соответствующим локальным актом образовательного учреждения, а именно:</w:t>
      </w:r>
    </w:p>
    <w:p w:rsidR="003523FE" w:rsidRDefault="003523FE" w:rsidP="003523FE">
      <w:pPr>
        <w:pStyle w:val="a3"/>
        <w:numPr>
          <w:ilvl w:val="0"/>
          <w:numId w:val="2"/>
        </w:numPr>
        <w:spacing w:before="0" w:beforeAutospacing="0" w:after="0" w:afterAutospacing="0"/>
        <w:jc w:val="both"/>
      </w:pPr>
      <w:r>
        <w:t xml:space="preserve">Учащиеся с устойчивой </w:t>
      </w:r>
      <w:proofErr w:type="spellStart"/>
      <w:r>
        <w:t>дезадаптацией</w:t>
      </w:r>
      <w:proofErr w:type="spellEnd"/>
      <w:r>
        <w:t xml:space="preserve"> к школе или неспособностью к освоению образовательной программы в условиях классного коллектива;</w:t>
      </w:r>
    </w:p>
    <w:p w:rsidR="003523FE" w:rsidRDefault="003523FE" w:rsidP="003523FE">
      <w:pPr>
        <w:pStyle w:val="a3"/>
        <w:numPr>
          <w:ilvl w:val="0"/>
          <w:numId w:val="2"/>
        </w:numPr>
        <w:spacing w:before="0" w:beforeAutospacing="0" w:after="0" w:afterAutospacing="0"/>
        <w:jc w:val="both"/>
      </w:pPr>
      <w:r>
        <w:t xml:space="preserve"> Учащиеся с высокой степенью успешности в освоении образовательных программ;</w:t>
      </w:r>
    </w:p>
    <w:p w:rsidR="003523FE" w:rsidRDefault="003523FE" w:rsidP="003523FE">
      <w:pPr>
        <w:pStyle w:val="a3"/>
        <w:numPr>
          <w:ilvl w:val="0"/>
          <w:numId w:val="2"/>
        </w:numPr>
        <w:spacing w:before="0" w:beforeAutospacing="0" w:after="0" w:afterAutospacing="0"/>
        <w:jc w:val="both"/>
      </w:pPr>
      <w:r>
        <w:t>Учащиеся, имеющие другие основания.</w:t>
      </w:r>
    </w:p>
    <w:p w:rsidR="003523FE" w:rsidRDefault="003523FE" w:rsidP="003523FE">
      <w:pPr>
        <w:jc w:val="both"/>
        <w:rPr>
          <w:spacing w:val="0"/>
          <w:kern w:val="0"/>
          <w:sz w:val="24"/>
          <w:szCs w:val="24"/>
        </w:rPr>
      </w:pPr>
      <w:r>
        <w:rPr>
          <w:spacing w:val="0"/>
          <w:kern w:val="0"/>
          <w:sz w:val="24"/>
          <w:szCs w:val="24"/>
        </w:rPr>
        <w:t xml:space="preserve">3.3.4. </w:t>
      </w:r>
      <w:proofErr w:type="gramStart"/>
      <w:r>
        <w:rPr>
          <w:spacing w:val="0"/>
          <w:kern w:val="0"/>
          <w:sz w:val="24"/>
          <w:szCs w:val="24"/>
        </w:rPr>
        <w:t xml:space="preserve">На </w:t>
      </w:r>
      <w:r w:rsidRPr="001F11B9">
        <w:rPr>
          <w:spacing w:val="0"/>
          <w:kern w:val="0"/>
          <w:sz w:val="24"/>
          <w:szCs w:val="24"/>
        </w:rPr>
        <w:t xml:space="preserve"> выбор</w:t>
      </w:r>
      <w:proofErr w:type="gramEnd"/>
      <w:r w:rsidRPr="001F11B9">
        <w:rPr>
          <w:spacing w:val="0"/>
          <w:kern w:val="0"/>
          <w:sz w:val="24"/>
          <w:szCs w:val="24"/>
        </w:rPr>
        <w:t xml:space="preserve"> факультативных (необязательных для данного уровня образования, и элективных (избираемых в обязательном порядке) учебных предме</w:t>
      </w:r>
      <w:r>
        <w:rPr>
          <w:spacing w:val="0"/>
          <w:kern w:val="0"/>
          <w:sz w:val="24"/>
          <w:szCs w:val="24"/>
        </w:rPr>
        <w:t xml:space="preserve">тов, курсов, дисциплин </w:t>
      </w:r>
      <w:r w:rsidRPr="001F11B9">
        <w:rPr>
          <w:spacing w:val="0"/>
          <w:kern w:val="0"/>
          <w:sz w:val="24"/>
          <w:szCs w:val="24"/>
        </w:rPr>
        <w:t xml:space="preserve"> из перечня, предлагаемого организацией, осуществляющей образовательную деятельность (после получения основного общего образования);</w:t>
      </w:r>
    </w:p>
    <w:p w:rsidR="003523FE" w:rsidRDefault="003523FE" w:rsidP="003523FE">
      <w:pPr>
        <w:jc w:val="both"/>
        <w:rPr>
          <w:spacing w:val="0"/>
          <w:kern w:val="0"/>
          <w:sz w:val="24"/>
          <w:szCs w:val="24"/>
        </w:rPr>
      </w:pPr>
      <w:r>
        <w:rPr>
          <w:spacing w:val="0"/>
          <w:kern w:val="0"/>
          <w:sz w:val="24"/>
          <w:szCs w:val="24"/>
        </w:rPr>
        <w:t xml:space="preserve">3.3.5. </w:t>
      </w:r>
      <w:proofErr w:type="gramStart"/>
      <w:r>
        <w:rPr>
          <w:spacing w:val="0"/>
          <w:kern w:val="0"/>
          <w:sz w:val="24"/>
          <w:szCs w:val="24"/>
        </w:rPr>
        <w:t xml:space="preserve">На </w:t>
      </w:r>
      <w:r w:rsidRPr="001F11B9">
        <w:rPr>
          <w:spacing w:val="0"/>
          <w:kern w:val="0"/>
          <w:sz w:val="24"/>
          <w:szCs w:val="24"/>
        </w:rPr>
        <w:t xml:space="preserve"> освоение</w:t>
      </w:r>
      <w:proofErr w:type="gramEnd"/>
      <w:r w:rsidRPr="001F11B9">
        <w:rPr>
          <w:spacing w:val="0"/>
          <w:kern w:val="0"/>
          <w:sz w:val="24"/>
          <w:szCs w:val="24"/>
        </w:rPr>
        <w:t xml:space="preserve"> наряду с учебными предметами, </w:t>
      </w:r>
      <w:r>
        <w:rPr>
          <w:spacing w:val="0"/>
          <w:kern w:val="0"/>
          <w:sz w:val="24"/>
          <w:szCs w:val="24"/>
        </w:rPr>
        <w:t xml:space="preserve">курсами, дисциплинами </w:t>
      </w:r>
      <w:r w:rsidRPr="001F11B9">
        <w:rPr>
          <w:spacing w:val="0"/>
          <w:kern w:val="0"/>
          <w:sz w:val="24"/>
          <w:szCs w:val="24"/>
        </w:rPr>
        <w:t xml:space="preserve"> по осваиваемой образовательной программе любых других учебных предме</w:t>
      </w:r>
      <w:r>
        <w:rPr>
          <w:spacing w:val="0"/>
          <w:kern w:val="0"/>
          <w:sz w:val="24"/>
          <w:szCs w:val="24"/>
        </w:rPr>
        <w:t>тов, курсов, дисциплин</w:t>
      </w:r>
      <w:r w:rsidRPr="001F11B9">
        <w:rPr>
          <w:spacing w:val="0"/>
          <w:kern w:val="0"/>
          <w:sz w:val="24"/>
          <w:szCs w:val="24"/>
        </w:rPr>
        <w:t xml:space="preserve">, преподаваемых </w:t>
      </w:r>
      <w:r>
        <w:rPr>
          <w:spacing w:val="0"/>
          <w:kern w:val="0"/>
          <w:sz w:val="24"/>
          <w:szCs w:val="24"/>
        </w:rPr>
        <w:t>в образовательном учреждении</w:t>
      </w:r>
      <w:r w:rsidRPr="001F11B9">
        <w:rPr>
          <w:spacing w:val="0"/>
          <w:kern w:val="0"/>
          <w:sz w:val="24"/>
          <w:szCs w:val="24"/>
        </w:rPr>
        <w:t xml:space="preserve">, в установленном </w:t>
      </w:r>
      <w:r>
        <w:rPr>
          <w:spacing w:val="0"/>
          <w:kern w:val="0"/>
          <w:sz w:val="24"/>
          <w:szCs w:val="24"/>
        </w:rPr>
        <w:t>им</w:t>
      </w:r>
      <w:r w:rsidRPr="001F11B9">
        <w:rPr>
          <w:spacing w:val="0"/>
          <w:kern w:val="0"/>
          <w:sz w:val="24"/>
          <w:szCs w:val="24"/>
        </w:rPr>
        <w:t xml:space="preserve"> порядке, а также преподаваемых в других организациях, осуществляющих образовательную деятельность, учебных предм</w:t>
      </w:r>
      <w:r>
        <w:rPr>
          <w:spacing w:val="0"/>
          <w:kern w:val="0"/>
          <w:sz w:val="24"/>
          <w:szCs w:val="24"/>
        </w:rPr>
        <w:t>етов, курсов, дисциплин;</w:t>
      </w:r>
    </w:p>
    <w:p w:rsidR="003523FE" w:rsidRDefault="003523FE" w:rsidP="003523FE">
      <w:pPr>
        <w:jc w:val="both"/>
        <w:rPr>
          <w:spacing w:val="0"/>
          <w:kern w:val="0"/>
          <w:sz w:val="24"/>
          <w:szCs w:val="24"/>
        </w:rPr>
      </w:pPr>
      <w:r>
        <w:rPr>
          <w:spacing w:val="0"/>
          <w:kern w:val="0"/>
          <w:sz w:val="24"/>
          <w:szCs w:val="24"/>
        </w:rPr>
        <w:t>3.3.6. На</w:t>
      </w:r>
      <w:r w:rsidRPr="001F11B9">
        <w:rPr>
          <w:spacing w:val="0"/>
          <w:kern w:val="0"/>
          <w:sz w:val="24"/>
          <w:szCs w:val="24"/>
        </w:rPr>
        <w:t xml:space="preserve"> зачет </w:t>
      </w:r>
      <w:r>
        <w:rPr>
          <w:spacing w:val="0"/>
          <w:kern w:val="0"/>
          <w:sz w:val="24"/>
          <w:szCs w:val="24"/>
        </w:rPr>
        <w:t>образовательным учреждением в установленном им</w:t>
      </w:r>
      <w:r w:rsidRPr="001F11B9">
        <w:rPr>
          <w:spacing w:val="0"/>
          <w:kern w:val="0"/>
          <w:sz w:val="24"/>
          <w:szCs w:val="24"/>
        </w:rPr>
        <w:t xml:space="preserve"> порядке результатов освоения обучающимися учебных предм</w:t>
      </w:r>
      <w:r>
        <w:rPr>
          <w:spacing w:val="0"/>
          <w:kern w:val="0"/>
          <w:sz w:val="24"/>
          <w:szCs w:val="24"/>
        </w:rPr>
        <w:t>етов, курсов, дисциплин</w:t>
      </w:r>
      <w:r w:rsidRPr="001F11B9">
        <w:rPr>
          <w:spacing w:val="0"/>
          <w:kern w:val="0"/>
          <w:sz w:val="24"/>
          <w:szCs w:val="24"/>
        </w:rPr>
        <w:t>, дополнительных образовательных программ в других организациях, осуществляющих образовательную деятельность;</w:t>
      </w:r>
    </w:p>
    <w:p w:rsidR="003523FE" w:rsidRDefault="003523FE" w:rsidP="003523FE">
      <w:pPr>
        <w:jc w:val="both"/>
        <w:rPr>
          <w:spacing w:val="0"/>
          <w:kern w:val="0"/>
          <w:sz w:val="24"/>
          <w:szCs w:val="24"/>
        </w:rPr>
      </w:pPr>
      <w:r>
        <w:rPr>
          <w:spacing w:val="0"/>
          <w:kern w:val="0"/>
          <w:sz w:val="24"/>
          <w:szCs w:val="24"/>
        </w:rPr>
        <w:t>3.3.7. На</w:t>
      </w:r>
      <w:r w:rsidRPr="001F11B9">
        <w:rPr>
          <w:spacing w:val="0"/>
          <w:kern w:val="0"/>
          <w:sz w:val="24"/>
          <w:szCs w:val="24"/>
        </w:rPr>
        <w:t xml:space="preserve">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3523FE" w:rsidRPr="001F11B9" w:rsidRDefault="003523FE" w:rsidP="003523FE">
      <w:pPr>
        <w:jc w:val="both"/>
        <w:rPr>
          <w:spacing w:val="0"/>
          <w:kern w:val="0"/>
          <w:sz w:val="24"/>
          <w:szCs w:val="24"/>
        </w:rPr>
      </w:pPr>
      <w:r>
        <w:rPr>
          <w:spacing w:val="0"/>
          <w:kern w:val="0"/>
          <w:sz w:val="24"/>
          <w:szCs w:val="24"/>
        </w:rPr>
        <w:t>3.3.8. На</w:t>
      </w:r>
      <w:r w:rsidRPr="001F11B9">
        <w:rPr>
          <w:spacing w:val="0"/>
          <w:kern w:val="0"/>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3523FE" w:rsidRPr="001F11B9" w:rsidRDefault="003523FE" w:rsidP="003523FE">
      <w:pPr>
        <w:jc w:val="both"/>
        <w:rPr>
          <w:spacing w:val="0"/>
          <w:kern w:val="0"/>
          <w:sz w:val="24"/>
          <w:szCs w:val="24"/>
        </w:rPr>
      </w:pPr>
      <w:r>
        <w:rPr>
          <w:spacing w:val="0"/>
          <w:kern w:val="0"/>
          <w:sz w:val="24"/>
          <w:szCs w:val="24"/>
        </w:rPr>
        <w:t>3.3.9. На</w:t>
      </w:r>
      <w:r w:rsidRPr="001F11B9">
        <w:rPr>
          <w:spacing w:val="0"/>
          <w:kern w:val="0"/>
          <w:sz w:val="24"/>
          <w:szCs w:val="24"/>
        </w:rPr>
        <w:t xml:space="preserve"> свободу совести, информации, свободное выражение собственных взглядов и убеждений;</w:t>
      </w:r>
    </w:p>
    <w:p w:rsidR="003523FE" w:rsidRPr="001F11B9" w:rsidRDefault="003523FE" w:rsidP="003523FE">
      <w:pPr>
        <w:jc w:val="both"/>
        <w:rPr>
          <w:spacing w:val="0"/>
          <w:kern w:val="0"/>
          <w:sz w:val="24"/>
          <w:szCs w:val="24"/>
        </w:rPr>
      </w:pPr>
      <w:r>
        <w:rPr>
          <w:spacing w:val="0"/>
          <w:kern w:val="0"/>
          <w:sz w:val="24"/>
          <w:szCs w:val="24"/>
        </w:rPr>
        <w:t xml:space="preserve">3.3.10. </w:t>
      </w:r>
      <w:proofErr w:type="gramStart"/>
      <w:r>
        <w:rPr>
          <w:spacing w:val="0"/>
          <w:kern w:val="0"/>
          <w:sz w:val="24"/>
          <w:szCs w:val="24"/>
        </w:rPr>
        <w:t xml:space="preserve">На </w:t>
      </w:r>
      <w:r w:rsidRPr="001F11B9">
        <w:rPr>
          <w:spacing w:val="0"/>
          <w:kern w:val="0"/>
          <w:sz w:val="24"/>
          <w:szCs w:val="24"/>
        </w:rPr>
        <w:t xml:space="preserve"> каникулы</w:t>
      </w:r>
      <w:proofErr w:type="gramEnd"/>
      <w:r w:rsidRPr="001F11B9">
        <w:rPr>
          <w:spacing w:val="0"/>
          <w:kern w:val="0"/>
          <w:sz w:val="24"/>
          <w:szCs w:val="24"/>
        </w:rPr>
        <w:t xml:space="preserve">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523FE" w:rsidRDefault="003523FE" w:rsidP="003523FE">
      <w:pPr>
        <w:rPr>
          <w:spacing w:val="0"/>
          <w:kern w:val="0"/>
          <w:sz w:val="24"/>
          <w:szCs w:val="24"/>
        </w:rPr>
      </w:pPr>
      <w:r>
        <w:rPr>
          <w:spacing w:val="0"/>
          <w:kern w:val="0"/>
          <w:sz w:val="24"/>
          <w:szCs w:val="24"/>
        </w:rPr>
        <w:t>3.3.11. На</w:t>
      </w:r>
      <w:r w:rsidRPr="001F11B9">
        <w:rPr>
          <w:spacing w:val="0"/>
          <w:kern w:val="0"/>
          <w:sz w:val="24"/>
          <w:szCs w:val="24"/>
        </w:rPr>
        <w:t xml:space="preserve"> участие в управлении образовательной организацией в порядке, установленном ее уставом;</w:t>
      </w:r>
    </w:p>
    <w:p w:rsidR="003523FE" w:rsidRDefault="003523FE" w:rsidP="003523FE">
      <w:pPr>
        <w:jc w:val="both"/>
        <w:rPr>
          <w:spacing w:val="0"/>
          <w:kern w:val="0"/>
          <w:sz w:val="24"/>
          <w:szCs w:val="24"/>
        </w:rPr>
      </w:pPr>
      <w:r>
        <w:rPr>
          <w:spacing w:val="0"/>
          <w:kern w:val="0"/>
          <w:sz w:val="24"/>
          <w:szCs w:val="24"/>
        </w:rPr>
        <w:t>3.3.12. На</w:t>
      </w:r>
      <w:r w:rsidRPr="001F11B9">
        <w:rPr>
          <w:spacing w:val="0"/>
          <w:kern w:val="0"/>
          <w:sz w:val="24"/>
          <w:szCs w:val="24"/>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Pr>
          <w:spacing w:val="0"/>
          <w:kern w:val="0"/>
          <w:sz w:val="24"/>
          <w:szCs w:val="24"/>
        </w:rPr>
        <w:t>образовательном учреждении</w:t>
      </w:r>
      <w:r w:rsidRPr="001F11B9">
        <w:rPr>
          <w:spacing w:val="0"/>
          <w:kern w:val="0"/>
          <w:sz w:val="24"/>
          <w:szCs w:val="24"/>
        </w:rPr>
        <w:t>;</w:t>
      </w:r>
    </w:p>
    <w:p w:rsidR="003523FE" w:rsidRDefault="003523FE" w:rsidP="003523FE">
      <w:pPr>
        <w:jc w:val="both"/>
        <w:rPr>
          <w:spacing w:val="0"/>
          <w:kern w:val="0"/>
          <w:sz w:val="24"/>
          <w:szCs w:val="24"/>
        </w:rPr>
      </w:pPr>
      <w:r>
        <w:rPr>
          <w:spacing w:val="0"/>
          <w:kern w:val="0"/>
          <w:sz w:val="24"/>
          <w:szCs w:val="24"/>
        </w:rPr>
        <w:t xml:space="preserve">3.3.13. </w:t>
      </w:r>
      <w:proofErr w:type="gramStart"/>
      <w:r>
        <w:rPr>
          <w:spacing w:val="0"/>
          <w:kern w:val="0"/>
          <w:sz w:val="24"/>
          <w:szCs w:val="24"/>
        </w:rPr>
        <w:t xml:space="preserve">На </w:t>
      </w:r>
      <w:r w:rsidRPr="001F11B9">
        <w:rPr>
          <w:spacing w:val="0"/>
          <w:kern w:val="0"/>
          <w:sz w:val="24"/>
          <w:szCs w:val="24"/>
        </w:rPr>
        <w:t xml:space="preserve"> бесплатное</w:t>
      </w:r>
      <w:proofErr w:type="gramEnd"/>
      <w:r w:rsidRPr="001F11B9">
        <w:rPr>
          <w:spacing w:val="0"/>
          <w:kern w:val="0"/>
          <w:sz w:val="24"/>
          <w:szCs w:val="24"/>
        </w:rPr>
        <w:t xml:space="preserve"> пользование библиотечно-инфо</w:t>
      </w:r>
      <w:r>
        <w:rPr>
          <w:spacing w:val="0"/>
          <w:kern w:val="0"/>
          <w:sz w:val="24"/>
          <w:szCs w:val="24"/>
        </w:rPr>
        <w:t xml:space="preserve">рмационными ресурсами, учебной </w:t>
      </w:r>
      <w:r w:rsidRPr="001F11B9">
        <w:rPr>
          <w:spacing w:val="0"/>
          <w:kern w:val="0"/>
          <w:sz w:val="24"/>
          <w:szCs w:val="24"/>
        </w:rPr>
        <w:t xml:space="preserve">базой </w:t>
      </w:r>
      <w:r>
        <w:rPr>
          <w:spacing w:val="0"/>
          <w:kern w:val="0"/>
          <w:sz w:val="24"/>
          <w:szCs w:val="24"/>
        </w:rPr>
        <w:t>Учреждения</w:t>
      </w:r>
      <w:r w:rsidRPr="001F11B9">
        <w:rPr>
          <w:spacing w:val="0"/>
          <w:kern w:val="0"/>
          <w:sz w:val="24"/>
          <w:szCs w:val="24"/>
        </w:rPr>
        <w:t>;</w:t>
      </w:r>
    </w:p>
    <w:p w:rsidR="003523FE" w:rsidRDefault="003523FE" w:rsidP="003523FE">
      <w:pPr>
        <w:jc w:val="both"/>
        <w:rPr>
          <w:spacing w:val="0"/>
          <w:kern w:val="0"/>
          <w:sz w:val="24"/>
          <w:szCs w:val="24"/>
        </w:rPr>
      </w:pPr>
      <w:r>
        <w:rPr>
          <w:spacing w:val="0"/>
          <w:kern w:val="0"/>
          <w:sz w:val="24"/>
          <w:szCs w:val="24"/>
        </w:rPr>
        <w:t xml:space="preserve">3.3.14. </w:t>
      </w:r>
      <w:proofErr w:type="gramStart"/>
      <w:r>
        <w:rPr>
          <w:spacing w:val="0"/>
          <w:kern w:val="0"/>
          <w:sz w:val="24"/>
          <w:szCs w:val="24"/>
        </w:rPr>
        <w:t xml:space="preserve">На </w:t>
      </w:r>
      <w:r w:rsidRPr="001F11B9">
        <w:rPr>
          <w:spacing w:val="0"/>
          <w:kern w:val="0"/>
          <w:sz w:val="24"/>
          <w:szCs w:val="24"/>
        </w:rPr>
        <w:t xml:space="preserve"> пользование</w:t>
      </w:r>
      <w:proofErr w:type="gramEnd"/>
      <w:r w:rsidRPr="001F11B9">
        <w:rPr>
          <w:spacing w:val="0"/>
          <w:kern w:val="0"/>
          <w:sz w:val="24"/>
          <w:szCs w:val="24"/>
        </w:rPr>
        <w:t xml:space="preserve"> в порядке, установленном локальными нормативными актами, лечебно-оздоровительной инфраструктурой, объектами культуры и объектами спорта </w:t>
      </w:r>
      <w:r>
        <w:rPr>
          <w:spacing w:val="0"/>
          <w:kern w:val="0"/>
          <w:sz w:val="24"/>
          <w:szCs w:val="24"/>
        </w:rPr>
        <w:t>Учреждения</w:t>
      </w:r>
      <w:r w:rsidRPr="001F11B9">
        <w:rPr>
          <w:spacing w:val="0"/>
          <w:kern w:val="0"/>
          <w:sz w:val="24"/>
          <w:szCs w:val="24"/>
        </w:rPr>
        <w:t>;</w:t>
      </w:r>
    </w:p>
    <w:p w:rsidR="003523FE" w:rsidRDefault="003523FE" w:rsidP="003523FE">
      <w:pPr>
        <w:jc w:val="both"/>
        <w:rPr>
          <w:spacing w:val="0"/>
          <w:kern w:val="0"/>
          <w:sz w:val="24"/>
          <w:szCs w:val="24"/>
        </w:rPr>
      </w:pPr>
      <w:r>
        <w:rPr>
          <w:spacing w:val="0"/>
          <w:kern w:val="0"/>
          <w:sz w:val="24"/>
          <w:szCs w:val="24"/>
        </w:rPr>
        <w:t xml:space="preserve">3.3.16. </w:t>
      </w:r>
      <w:proofErr w:type="gramStart"/>
      <w:r>
        <w:rPr>
          <w:spacing w:val="0"/>
          <w:kern w:val="0"/>
          <w:sz w:val="24"/>
          <w:szCs w:val="24"/>
        </w:rPr>
        <w:t xml:space="preserve">На </w:t>
      </w:r>
      <w:r w:rsidRPr="001F11B9">
        <w:rPr>
          <w:spacing w:val="0"/>
          <w:kern w:val="0"/>
          <w:sz w:val="24"/>
          <w:szCs w:val="24"/>
        </w:rPr>
        <w:t xml:space="preserve"> развитие</w:t>
      </w:r>
      <w:proofErr w:type="gramEnd"/>
      <w:r w:rsidRPr="001F11B9">
        <w:rPr>
          <w:spacing w:val="0"/>
          <w:kern w:val="0"/>
          <w:sz w:val="24"/>
          <w:szCs w:val="24"/>
        </w:rPr>
        <w:t xml:space="preserve">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523FE" w:rsidRPr="001F11B9" w:rsidRDefault="003523FE" w:rsidP="003523FE">
      <w:pPr>
        <w:jc w:val="both"/>
        <w:rPr>
          <w:spacing w:val="0"/>
          <w:kern w:val="0"/>
          <w:sz w:val="24"/>
          <w:szCs w:val="24"/>
        </w:rPr>
      </w:pPr>
      <w:r>
        <w:rPr>
          <w:spacing w:val="0"/>
          <w:kern w:val="0"/>
          <w:sz w:val="24"/>
          <w:szCs w:val="24"/>
        </w:rPr>
        <w:t>3.3.17. На</w:t>
      </w:r>
      <w:r w:rsidRPr="001F11B9">
        <w:rPr>
          <w:spacing w:val="0"/>
          <w:kern w:val="0"/>
          <w:sz w:val="24"/>
          <w:szCs w:val="24"/>
        </w:rPr>
        <w:t xml:space="preserve">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w:t>
      </w:r>
      <w:r>
        <w:rPr>
          <w:spacing w:val="0"/>
          <w:kern w:val="0"/>
          <w:sz w:val="24"/>
          <w:szCs w:val="24"/>
        </w:rPr>
        <w:t>учреждением</w:t>
      </w:r>
      <w:r w:rsidRPr="001F11B9">
        <w:rPr>
          <w:spacing w:val="0"/>
          <w:kern w:val="0"/>
          <w:sz w:val="24"/>
          <w:szCs w:val="24"/>
        </w:rP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3523FE" w:rsidRDefault="003523FE" w:rsidP="003523FE">
      <w:pPr>
        <w:jc w:val="both"/>
        <w:rPr>
          <w:spacing w:val="0"/>
          <w:kern w:val="0"/>
          <w:sz w:val="24"/>
          <w:szCs w:val="24"/>
        </w:rPr>
      </w:pPr>
      <w:r>
        <w:rPr>
          <w:spacing w:val="0"/>
          <w:kern w:val="0"/>
          <w:sz w:val="24"/>
          <w:szCs w:val="24"/>
        </w:rPr>
        <w:t xml:space="preserve">3.3.18. </w:t>
      </w:r>
      <w:proofErr w:type="gramStart"/>
      <w:r>
        <w:rPr>
          <w:spacing w:val="0"/>
          <w:kern w:val="0"/>
          <w:sz w:val="24"/>
          <w:szCs w:val="24"/>
        </w:rPr>
        <w:t xml:space="preserve">На </w:t>
      </w:r>
      <w:r w:rsidRPr="001F11B9">
        <w:rPr>
          <w:spacing w:val="0"/>
          <w:kern w:val="0"/>
          <w:sz w:val="24"/>
          <w:szCs w:val="24"/>
        </w:rPr>
        <w:t xml:space="preserve"> поощрение</w:t>
      </w:r>
      <w:proofErr w:type="gramEnd"/>
      <w:r w:rsidRPr="001F11B9">
        <w:rPr>
          <w:spacing w:val="0"/>
          <w:kern w:val="0"/>
          <w:sz w:val="24"/>
          <w:szCs w:val="24"/>
        </w:rPr>
        <w:t xml:space="preserve">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523FE" w:rsidRDefault="003523FE" w:rsidP="003523FE">
      <w:pPr>
        <w:jc w:val="both"/>
        <w:rPr>
          <w:spacing w:val="0"/>
          <w:kern w:val="0"/>
          <w:sz w:val="24"/>
          <w:szCs w:val="24"/>
        </w:rPr>
      </w:pPr>
      <w:r>
        <w:rPr>
          <w:spacing w:val="0"/>
          <w:kern w:val="0"/>
          <w:sz w:val="24"/>
          <w:szCs w:val="24"/>
        </w:rPr>
        <w:lastRenderedPageBreak/>
        <w:t xml:space="preserve">3.3.19. </w:t>
      </w:r>
      <w:proofErr w:type="gramStart"/>
      <w:r>
        <w:rPr>
          <w:spacing w:val="0"/>
          <w:kern w:val="0"/>
          <w:sz w:val="24"/>
          <w:szCs w:val="24"/>
        </w:rPr>
        <w:t xml:space="preserve">На </w:t>
      </w:r>
      <w:r w:rsidRPr="001F11B9">
        <w:rPr>
          <w:spacing w:val="0"/>
          <w:kern w:val="0"/>
          <w:sz w:val="24"/>
          <w:szCs w:val="24"/>
        </w:rPr>
        <w:t xml:space="preserve"> совмещение</w:t>
      </w:r>
      <w:proofErr w:type="gramEnd"/>
      <w:r w:rsidRPr="001F11B9">
        <w:rPr>
          <w:spacing w:val="0"/>
          <w:kern w:val="0"/>
          <w:sz w:val="24"/>
          <w:szCs w:val="24"/>
        </w:rPr>
        <w:t xml:space="preserve"> получения образования с работой без ущерба для освоения образовательной программы, выполнения индивидуального учебного плана;</w:t>
      </w:r>
    </w:p>
    <w:p w:rsidR="003523FE" w:rsidRPr="00584BE5" w:rsidRDefault="003523FE" w:rsidP="003523FE">
      <w:pPr>
        <w:jc w:val="both"/>
        <w:rPr>
          <w:spacing w:val="0"/>
          <w:kern w:val="0"/>
          <w:sz w:val="24"/>
          <w:szCs w:val="24"/>
        </w:rPr>
      </w:pPr>
      <w:r>
        <w:rPr>
          <w:spacing w:val="0"/>
          <w:kern w:val="0"/>
          <w:sz w:val="24"/>
          <w:szCs w:val="24"/>
        </w:rPr>
        <w:t xml:space="preserve">3.3.20. </w:t>
      </w:r>
      <w:r w:rsidRPr="001F11B9">
        <w:rPr>
          <w:spacing w:val="0"/>
          <w:kern w:val="0"/>
          <w:sz w:val="24"/>
          <w:szCs w:val="24"/>
        </w:rPr>
        <w:t xml:space="preserve"> </w:t>
      </w:r>
      <w:r w:rsidRPr="00584BE5">
        <w:rPr>
          <w:spacing w:val="0"/>
          <w:kern w:val="0"/>
          <w:sz w:val="24"/>
          <w:szCs w:val="24"/>
        </w:rPr>
        <w:t>На обеспечение бесплатным питанием в случаях и в порядке, которые установлены федеральными законами, законами субъектов Российской Федерации, нормативно-правовыми актами органов местного самоуправления;</w:t>
      </w:r>
      <w:r>
        <w:rPr>
          <w:spacing w:val="0"/>
          <w:kern w:val="0"/>
          <w:sz w:val="24"/>
          <w:szCs w:val="24"/>
        </w:rPr>
        <w:t xml:space="preserve"> </w:t>
      </w:r>
      <w:r w:rsidRPr="00584BE5">
        <w:rPr>
          <w:sz w:val="24"/>
          <w:szCs w:val="24"/>
        </w:rPr>
        <w:t>на основании закона Иркутской области от 23.11.2006 № 63-ОЗ «О социальной поддержке в Иркутской области семей, имеющих детей»;</w:t>
      </w:r>
    </w:p>
    <w:p w:rsidR="003523FE" w:rsidRDefault="003523FE" w:rsidP="003523FE">
      <w:pPr>
        <w:jc w:val="both"/>
        <w:rPr>
          <w:spacing w:val="0"/>
          <w:kern w:val="0"/>
          <w:sz w:val="24"/>
          <w:szCs w:val="24"/>
        </w:rPr>
      </w:pPr>
      <w:r>
        <w:rPr>
          <w:spacing w:val="0"/>
          <w:kern w:val="0"/>
          <w:sz w:val="24"/>
          <w:szCs w:val="24"/>
        </w:rPr>
        <w:t>3.3.21. Н</w:t>
      </w:r>
      <w:r w:rsidRPr="001F11B9">
        <w:rPr>
          <w:spacing w:val="0"/>
          <w:kern w:val="0"/>
          <w:sz w:val="24"/>
          <w:szCs w:val="24"/>
        </w:rPr>
        <w:t>а посещение по своему выбору мероприятий, которые провод</w:t>
      </w:r>
      <w:r>
        <w:rPr>
          <w:spacing w:val="0"/>
          <w:kern w:val="0"/>
          <w:sz w:val="24"/>
          <w:szCs w:val="24"/>
        </w:rPr>
        <w:t xml:space="preserve"> </w:t>
      </w:r>
      <w:proofErr w:type="spellStart"/>
      <w:r w:rsidRPr="001F11B9">
        <w:rPr>
          <w:spacing w:val="0"/>
          <w:kern w:val="0"/>
          <w:sz w:val="24"/>
          <w:szCs w:val="24"/>
        </w:rPr>
        <w:t>ятся</w:t>
      </w:r>
      <w:proofErr w:type="spellEnd"/>
      <w:r w:rsidRPr="001F11B9">
        <w:rPr>
          <w:spacing w:val="0"/>
          <w:kern w:val="0"/>
          <w:sz w:val="24"/>
          <w:szCs w:val="24"/>
        </w:rPr>
        <w:t xml:space="preserve"> в </w:t>
      </w:r>
      <w:proofErr w:type="gramStart"/>
      <w:r>
        <w:rPr>
          <w:spacing w:val="0"/>
          <w:kern w:val="0"/>
          <w:sz w:val="24"/>
          <w:szCs w:val="24"/>
        </w:rPr>
        <w:t xml:space="preserve">Учреждении </w:t>
      </w:r>
      <w:r w:rsidRPr="001F11B9">
        <w:rPr>
          <w:spacing w:val="0"/>
          <w:kern w:val="0"/>
          <w:sz w:val="24"/>
          <w:szCs w:val="24"/>
        </w:rPr>
        <w:t xml:space="preserve"> и</w:t>
      </w:r>
      <w:proofErr w:type="gramEnd"/>
      <w:r w:rsidRPr="001F11B9">
        <w:rPr>
          <w:spacing w:val="0"/>
          <w:kern w:val="0"/>
          <w:sz w:val="24"/>
          <w:szCs w:val="24"/>
        </w:rPr>
        <w:t xml:space="preserve"> не предусмотрены учебным планом, в порядке, установленном локальными нормативными актами. </w:t>
      </w:r>
    </w:p>
    <w:p w:rsidR="003523FE" w:rsidRDefault="003523FE" w:rsidP="003523FE">
      <w:pPr>
        <w:jc w:val="both"/>
        <w:rPr>
          <w:spacing w:val="0"/>
          <w:kern w:val="0"/>
          <w:sz w:val="24"/>
          <w:szCs w:val="24"/>
        </w:rPr>
      </w:pPr>
      <w:r>
        <w:rPr>
          <w:spacing w:val="0"/>
          <w:kern w:val="0"/>
          <w:sz w:val="24"/>
          <w:szCs w:val="24"/>
        </w:rPr>
        <w:t>3.3.22. На п</w:t>
      </w:r>
      <w:r w:rsidRPr="001F11B9">
        <w:rPr>
          <w:spacing w:val="0"/>
          <w:kern w:val="0"/>
          <w:sz w:val="24"/>
          <w:szCs w:val="24"/>
        </w:rPr>
        <w:t xml:space="preserve">ривлечение к труду, не предусмотренному образовательной программой, </w:t>
      </w:r>
      <w:r>
        <w:rPr>
          <w:spacing w:val="0"/>
          <w:kern w:val="0"/>
          <w:sz w:val="24"/>
          <w:szCs w:val="24"/>
        </w:rPr>
        <w:t>при наличии письменного согласия обучающихся и их законных представителей;</w:t>
      </w:r>
    </w:p>
    <w:p w:rsidR="003523FE" w:rsidRPr="001F11B9" w:rsidRDefault="003523FE" w:rsidP="003523FE">
      <w:pPr>
        <w:jc w:val="both"/>
        <w:rPr>
          <w:spacing w:val="0"/>
          <w:kern w:val="0"/>
          <w:sz w:val="24"/>
          <w:szCs w:val="24"/>
        </w:rPr>
      </w:pPr>
      <w:r>
        <w:rPr>
          <w:spacing w:val="0"/>
          <w:kern w:val="0"/>
          <w:sz w:val="24"/>
          <w:szCs w:val="24"/>
        </w:rPr>
        <w:t>3.3.23</w:t>
      </w:r>
      <w:r w:rsidRPr="001F11B9">
        <w:rPr>
          <w:spacing w:val="0"/>
          <w:kern w:val="0"/>
          <w:sz w:val="24"/>
          <w:szCs w:val="24"/>
        </w:rPr>
        <w:t xml:space="preserve">. </w:t>
      </w:r>
      <w:r>
        <w:rPr>
          <w:spacing w:val="0"/>
          <w:kern w:val="0"/>
          <w:sz w:val="24"/>
          <w:szCs w:val="24"/>
        </w:rPr>
        <w:t>Н</w:t>
      </w:r>
      <w:r w:rsidRPr="001F11B9">
        <w:rPr>
          <w:spacing w:val="0"/>
          <w:kern w:val="0"/>
          <w:sz w:val="24"/>
          <w:szCs w:val="24"/>
        </w:rPr>
        <w:t>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3523FE" w:rsidRPr="00103176" w:rsidRDefault="003523FE" w:rsidP="003523FE">
      <w:pPr>
        <w:jc w:val="both"/>
        <w:rPr>
          <w:sz w:val="24"/>
          <w:szCs w:val="24"/>
        </w:rPr>
      </w:pPr>
      <w:r>
        <w:rPr>
          <w:sz w:val="24"/>
          <w:szCs w:val="24"/>
        </w:rPr>
        <w:t>3.3.25. На</w:t>
      </w:r>
      <w:r w:rsidRPr="00103176">
        <w:rPr>
          <w:sz w:val="24"/>
          <w:szCs w:val="24"/>
        </w:rPr>
        <w:t xml:space="preserve"> право </w:t>
      </w:r>
      <w:proofErr w:type="gramStart"/>
      <w:r>
        <w:rPr>
          <w:sz w:val="24"/>
          <w:szCs w:val="24"/>
        </w:rPr>
        <w:t xml:space="preserve">пользования </w:t>
      </w:r>
      <w:r w:rsidRPr="00103176">
        <w:rPr>
          <w:sz w:val="24"/>
          <w:szCs w:val="24"/>
        </w:rPr>
        <w:t xml:space="preserve"> мобильным</w:t>
      </w:r>
      <w:r>
        <w:rPr>
          <w:sz w:val="24"/>
          <w:szCs w:val="24"/>
        </w:rPr>
        <w:t>и</w:t>
      </w:r>
      <w:proofErr w:type="gramEnd"/>
      <w:r w:rsidRPr="00103176">
        <w:rPr>
          <w:sz w:val="24"/>
          <w:szCs w:val="24"/>
        </w:rPr>
        <w:t xml:space="preserve"> </w:t>
      </w:r>
      <w:r>
        <w:rPr>
          <w:sz w:val="24"/>
          <w:szCs w:val="24"/>
        </w:rPr>
        <w:t>устройствами</w:t>
      </w:r>
      <w:r w:rsidRPr="00103176">
        <w:rPr>
          <w:sz w:val="24"/>
          <w:szCs w:val="24"/>
        </w:rPr>
        <w:t xml:space="preserve"> на переменах, во время экстренной эвакуации,  а также для вызова в случае необходимости скорой помощи, сообщать по мобильному телефону о возможных террористических актах на территории </w:t>
      </w:r>
      <w:r>
        <w:rPr>
          <w:sz w:val="24"/>
          <w:szCs w:val="24"/>
        </w:rPr>
        <w:t>Учреждения</w:t>
      </w:r>
      <w:r w:rsidRPr="00103176">
        <w:rPr>
          <w:sz w:val="24"/>
          <w:szCs w:val="24"/>
        </w:rPr>
        <w:t xml:space="preserve"> и т.п.;</w:t>
      </w:r>
    </w:p>
    <w:p w:rsidR="003523FE" w:rsidRPr="00103176" w:rsidRDefault="003523FE" w:rsidP="003523FE">
      <w:pPr>
        <w:jc w:val="both"/>
        <w:rPr>
          <w:sz w:val="24"/>
          <w:szCs w:val="24"/>
        </w:rPr>
      </w:pPr>
      <w:r>
        <w:rPr>
          <w:sz w:val="24"/>
          <w:szCs w:val="24"/>
        </w:rPr>
        <w:t>3.4</w:t>
      </w:r>
      <w:r w:rsidRPr="00103176">
        <w:rPr>
          <w:sz w:val="24"/>
          <w:szCs w:val="24"/>
        </w:rPr>
        <w:t xml:space="preserve">. За неисполнение или нарушение устава </w:t>
      </w:r>
      <w:r>
        <w:rPr>
          <w:sz w:val="24"/>
          <w:szCs w:val="24"/>
        </w:rPr>
        <w:t>Учреждения</w:t>
      </w:r>
      <w:r w:rsidRPr="00103176">
        <w:rPr>
          <w:sz w:val="24"/>
          <w:szCs w:val="24"/>
        </w:rPr>
        <w:t>,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w:t>
      </w:r>
    </w:p>
    <w:p w:rsidR="003523FE" w:rsidRPr="00103176" w:rsidRDefault="003523FE" w:rsidP="003523FE">
      <w:pPr>
        <w:ind w:firstLine="708"/>
        <w:jc w:val="both"/>
        <w:rPr>
          <w:sz w:val="24"/>
          <w:szCs w:val="24"/>
        </w:rPr>
      </w:pPr>
    </w:p>
    <w:p w:rsidR="003523FE" w:rsidRPr="00103176" w:rsidRDefault="003523FE" w:rsidP="003523FE">
      <w:pPr>
        <w:ind w:firstLine="708"/>
        <w:jc w:val="center"/>
        <w:rPr>
          <w:b/>
          <w:sz w:val="24"/>
          <w:szCs w:val="24"/>
        </w:rPr>
      </w:pPr>
      <w:r>
        <w:rPr>
          <w:b/>
          <w:sz w:val="24"/>
          <w:szCs w:val="24"/>
        </w:rPr>
        <w:t>4</w:t>
      </w:r>
      <w:r w:rsidRPr="00103176">
        <w:rPr>
          <w:b/>
          <w:sz w:val="24"/>
          <w:szCs w:val="24"/>
        </w:rPr>
        <w:t>. Поощрения и дисциплинарное воздействие</w:t>
      </w:r>
    </w:p>
    <w:p w:rsidR="003523FE" w:rsidRPr="00103176" w:rsidRDefault="003523FE" w:rsidP="003523FE">
      <w:pPr>
        <w:ind w:firstLine="708"/>
        <w:jc w:val="both"/>
        <w:rPr>
          <w:color w:val="0000FF"/>
          <w:sz w:val="24"/>
          <w:szCs w:val="24"/>
        </w:rPr>
      </w:pPr>
      <w:r>
        <w:rPr>
          <w:sz w:val="24"/>
          <w:szCs w:val="24"/>
        </w:rPr>
        <w:t>4</w:t>
      </w:r>
      <w:r w:rsidRPr="00103176">
        <w:rPr>
          <w:sz w:val="24"/>
          <w:szCs w:val="24"/>
        </w:rPr>
        <w:t>.1. За образцовое выполнение своих обязанностей, за успехи в учебной, физкультурной, спортивной, общественн</w:t>
      </w:r>
      <w:r>
        <w:rPr>
          <w:sz w:val="24"/>
          <w:szCs w:val="24"/>
        </w:rPr>
        <w:t xml:space="preserve">ой, научной, </w:t>
      </w:r>
      <w:r w:rsidRPr="00103176">
        <w:rPr>
          <w:sz w:val="24"/>
          <w:szCs w:val="24"/>
        </w:rPr>
        <w:t>творческой</w:t>
      </w:r>
      <w:r>
        <w:rPr>
          <w:sz w:val="24"/>
          <w:szCs w:val="24"/>
        </w:rPr>
        <w:t>, экспериментальной и инновационной деятельности</w:t>
      </w:r>
      <w:r w:rsidRPr="00103176">
        <w:rPr>
          <w:sz w:val="24"/>
          <w:szCs w:val="24"/>
        </w:rPr>
        <w:t xml:space="preserve"> и за другие достижения в учебной и </w:t>
      </w:r>
      <w:proofErr w:type="spellStart"/>
      <w:r w:rsidRPr="00103176">
        <w:rPr>
          <w:sz w:val="24"/>
          <w:szCs w:val="24"/>
        </w:rPr>
        <w:t>внеучебной</w:t>
      </w:r>
      <w:proofErr w:type="spellEnd"/>
      <w:r w:rsidRPr="00103176">
        <w:rPr>
          <w:sz w:val="24"/>
          <w:szCs w:val="24"/>
        </w:rPr>
        <w:t xml:space="preserve"> деятельности к учащимся </w:t>
      </w:r>
      <w:r>
        <w:rPr>
          <w:sz w:val="24"/>
          <w:szCs w:val="24"/>
        </w:rPr>
        <w:t>учреждения</w:t>
      </w:r>
      <w:r w:rsidRPr="00103176">
        <w:rPr>
          <w:sz w:val="24"/>
          <w:szCs w:val="24"/>
        </w:rPr>
        <w:t xml:space="preserve"> могут быть применены следующие виды поощрений: </w:t>
      </w:r>
      <w:r w:rsidRPr="00103176">
        <w:rPr>
          <w:color w:val="0000FF"/>
          <w:sz w:val="24"/>
          <w:szCs w:val="24"/>
        </w:rPr>
        <w:t>(п.26. ч.1 ст. 34</w:t>
      </w:r>
      <w:r>
        <w:rPr>
          <w:color w:val="0000FF"/>
          <w:sz w:val="24"/>
          <w:szCs w:val="24"/>
        </w:rPr>
        <w:t xml:space="preserve">, п.п.10.1. п. 3 ст. </w:t>
      </w:r>
      <w:proofErr w:type="gramStart"/>
      <w:r>
        <w:rPr>
          <w:color w:val="0000FF"/>
          <w:sz w:val="24"/>
          <w:szCs w:val="24"/>
        </w:rPr>
        <w:t xml:space="preserve">28 </w:t>
      </w:r>
      <w:r w:rsidRPr="00103176">
        <w:rPr>
          <w:color w:val="0000FF"/>
          <w:sz w:val="24"/>
          <w:szCs w:val="24"/>
        </w:rPr>
        <w:t xml:space="preserve"> №</w:t>
      </w:r>
      <w:proofErr w:type="gramEnd"/>
      <w:r w:rsidRPr="00103176">
        <w:rPr>
          <w:color w:val="0000FF"/>
          <w:sz w:val="24"/>
          <w:szCs w:val="24"/>
        </w:rPr>
        <w:t xml:space="preserve"> 273-ФЗ)</w:t>
      </w:r>
    </w:p>
    <w:p w:rsidR="003523FE" w:rsidRPr="00103176" w:rsidRDefault="003523FE" w:rsidP="003523FE">
      <w:pPr>
        <w:ind w:firstLine="708"/>
        <w:jc w:val="both"/>
        <w:rPr>
          <w:sz w:val="24"/>
          <w:szCs w:val="24"/>
        </w:rPr>
      </w:pPr>
      <w:r w:rsidRPr="00103176">
        <w:rPr>
          <w:sz w:val="24"/>
          <w:szCs w:val="24"/>
        </w:rPr>
        <w:t>–</w:t>
      </w:r>
      <w:r w:rsidRPr="00103176">
        <w:rPr>
          <w:sz w:val="24"/>
          <w:szCs w:val="24"/>
        </w:rPr>
        <w:tab/>
        <w:t>объявление благодарности учащемуся;</w:t>
      </w:r>
    </w:p>
    <w:p w:rsidR="003523FE" w:rsidRPr="00103176" w:rsidRDefault="003523FE" w:rsidP="003523FE">
      <w:pPr>
        <w:ind w:firstLine="708"/>
        <w:jc w:val="both"/>
        <w:rPr>
          <w:sz w:val="24"/>
          <w:szCs w:val="24"/>
        </w:rPr>
      </w:pPr>
      <w:r w:rsidRPr="00103176">
        <w:rPr>
          <w:sz w:val="24"/>
          <w:szCs w:val="24"/>
        </w:rPr>
        <w:t>–</w:t>
      </w:r>
      <w:r w:rsidRPr="00103176">
        <w:rPr>
          <w:sz w:val="24"/>
          <w:szCs w:val="24"/>
        </w:rPr>
        <w:tab/>
        <w:t>направление благодарственного письма родителям (законным представителям) учащегося;</w:t>
      </w:r>
    </w:p>
    <w:p w:rsidR="003523FE" w:rsidRPr="00103176" w:rsidRDefault="003523FE" w:rsidP="003523FE">
      <w:pPr>
        <w:ind w:firstLine="708"/>
        <w:jc w:val="both"/>
        <w:rPr>
          <w:sz w:val="24"/>
          <w:szCs w:val="24"/>
        </w:rPr>
      </w:pPr>
      <w:r w:rsidRPr="00103176">
        <w:rPr>
          <w:sz w:val="24"/>
          <w:szCs w:val="24"/>
        </w:rPr>
        <w:t>–</w:t>
      </w:r>
      <w:r w:rsidRPr="00103176">
        <w:rPr>
          <w:sz w:val="24"/>
          <w:szCs w:val="24"/>
        </w:rPr>
        <w:tab/>
        <w:t>награждение почётной грамотой и (или) дипломом;</w:t>
      </w:r>
    </w:p>
    <w:p w:rsidR="003523FE" w:rsidRPr="00FC1B57" w:rsidRDefault="003523FE" w:rsidP="003523FE">
      <w:pPr>
        <w:ind w:firstLine="708"/>
        <w:jc w:val="both"/>
        <w:rPr>
          <w:sz w:val="24"/>
          <w:szCs w:val="24"/>
        </w:rPr>
      </w:pPr>
      <w:r w:rsidRPr="00103176">
        <w:rPr>
          <w:sz w:val="24"/>
          <w:szCs w:val="24"/>
        </w:rPr>
        <w:t>–</w:t>
      </w:r>
      <w:r w:rsidRPr="00103176">
        <w:rPr>
          <w:sz w:val="24"/>
          <w:szCs w:val="24"/>
        </w:rPr>
        <w:tab/>
      </w:r>
      <w:r w:rsidRPr="00CF6C80">
        <w:rPr>
          <w:sz w:val="24"/>
          <w:szCs w:val="24"/>
        </w:rPr>
        <w:t>награждение ценным подарком;</w:t>
      </w:r>
    </w:p>
    <w:p w:rsidR="003523FE" w:rsidRPr="00103176" w:rsidRDefault="003523FE" w:rsidP="003523FE">
      <w:pPr>
        <w:jc w:val="both"/>
        <w:rPr>
          <w:color w:val="0000FF"/>
          <w:sz w:val="24"/>
          <w:szCs w:val="24"/>
        </w:rPr>
      </w:pPr>
      <w:r>
        <w:rPr>
          <w:spacing w:val="0"/>
          <w:kern w:val="0"/>
          <w:sz w:val="24"/>
          <w:szCs w:val="24"/>
        </w:rPr>
        <w:t xml:space="preserve">          </w:t>
      </w:r>
      <w:r w:rsidRPr="00CF6C80">
        <w:rPr>
          <w:sz w:val="24"/>
          <w:szCs w:val="24"/>
        </w:rPr>
        <w:t>–</w:t>
      </w:r>
      <w:r w:rsidRPr="00CF6C80">
        <w:rPr>
          <w:sz w:val="24"/>
          <w:szCs w:val="24"/>
        </w:rPr>
        <w:tab/>
        <w:t>представление к награждению медалью «За особые успехи в учении».</w:t>
      </w:r>
      <w:r w:rsidRPr="00103176">
        <w:rPr>
          <w:sz w:val="24"/>
          <w:szCs w:val="24"/>
        </w:rPr>
        <w:t xml:space="preserve"> </w:t>
      </w:r>
    </w:p>
    <w:p w:rsidR="003523FE" w:rsidRPr="00103176" w:rsidRDefault="003523FE" w:rsidP="003523FE">
      <w:pPr>
        <w:ind w:firstLine="708"/>
        <w:jc w:val="both"/>
        <w:rPr>
          <w:sz w:val="24"/>
          <w:szCs w:val="24"/>
        </w:rPr>
      </w:pPr>
      <w:r>
        <w:rPr>
          <w:sz w:val="24"/>
          <w:szCs w:val="24"/>
        </w:rPr>
        <w:t>4</w:t>
      </w:r>
      <w:r w:rsidRPr="00103176">
        <w:rPr>
          <w:sz w:val="24"/>
          <w:szCs w:val="24"/>
        </w:rPr>
        <w:t xml:space="preserve">.2. </w:t>
      </w:r>
      <w:r w:rsidRPr="00E756EC">
        <w:rPr>
          <w:b/>
          <w:i/>
          <w:sz w:val="24"/>
          <w:szCs w:val="24"/>
        </w:rPr>
        <w:t>Порядок применения поощрений обучающихся за успехи в учебной, физкультурной, спортивной, обществен</w:t>
      </w:r>
      <w:r>
        <w:rPr>
          <w:b/>
          <w:i/>
          <w:sz w:val="24"/>
          <w:szCs w:val="24"/>
        </w:rPr>
        <w:t>ной, научной, творческой,</w:t>
      </w:r>
      <w:r w:rsidRPr="00E756EC">
        <w:rPr>
          <w:b/>
          <w:i/>
          <w:sz w:val="24"/>
          <w:szCs w:val="24"/>
        </w:rPr>
        <w:t xml:space="preserve"> экспериментальной и инновационной деятельности:</w:t>
      </w:r>
    </w:p>
    <w:p w:rsidR="003523FE" w:rsidRPr="00103176" w:rsidRDefault="003523FE" w:rsidP="003523FE">
      <w:pPr>
        <w:ind w:firstLine="708"/>
        <w:jc w:val="both"/>
        <w:rPr>
          <w:sz w:val="24"/>
          <w:szCs w:val="24"/>
        </w:rPr>
      </w:pPr>
      <w:r w:rsidRPr="00103176">
        <w:rPr>
          <w:sz w:val="24"/>
          <w:szCs w:val="24"/>
        </w:rPr>
        <w:t xml:space="preserve">1) Объявление благодарности учащемуся </w:t>
      </w:r>
      <w:r>
        <w:rPr>
          <w:sz w:val="24"/>
          <w:szCs w:val="24"/>
        </w:rPr>
        <w:t>Учреждения</w:t>
      </w:r>
      <w:r w:rsidRPr="00103176">
        <w:rPr>
          <w:sz w:val="24"/>
          <w:szCs w:val="24"/>
        </w:rPr>
        <w:t>, объявление благодарности родителям (законным представителям) учащегося, направление благодарс</w:t>
      </w:r>
      <w:r>
        <w:rPr>
          <w:sz w:val="24"/>
          <w:szCs w:val="24"/>
        </w:rPr>
        <w:t>твенного письма родителям</w:t>
      </w:r>
      <w:r w:rsidRPr="00103176">
        <w:rPr>
          <w:sz w:val="24"/>
          <w:szCs w:val="24"/>
        </w:rPr>
        <w:t xml:space="preserve"> (законных представителей) учащегося могут применять все педагогические работники </w:t>
      </w:r>
      <w:r>
        <w:rPr>
          <w:sz w:val="24"/>
          <w:szCs w:val="24"/>
        </w:rPr>
        <w:t>Учреждения</w:t>
      </w:r>
      <w:r w:rsidRPr="00103176">
        <w:rPr>
          <w:sz w:val="24"/>
          <w:szCs w:val="24"/>
        </w:rPr>
        <w:t xml:space="preserve"> при проявлении учащимися активности с положительным результатом.</w:t>
      </w:r>
    </w:p>
    <w:p w:rsidR="003523FE" w:rsidRPr="00103176" w:rsidRDefault="003523FE" w:rsidP="003523FE">
      <w:pPr>
        <w:ind w:firstLine="708"/>
        <w:jc w:val="both"/>
        <w:rPr>
          <w:sz w:val="24"/>
          <w:szCs w:val="24"/>
        </w:rPr>
      </w:pPr>
      <w:r w:rsidRPr="00103176">
        <w:rPr>
          <w:sz w:val="24"/>
          <w:szCs w:val="24"/>
        </w:rPr>
        <w:t xml:space="preserve">2) Награждение почётной грамотой (дипломом) может осуществляться администрацией </w:t>
      </w:r>
      <w:r>
        <w:rPr>
          <w:sz w:val="24"/>
          <w:szCs w:val="24"/>
        </w:rPr>
        <w:t>Учреждения</w:t>
      </w:r>
      <w:r w:rsidRPr="00103176">
        <w:rPr>
          <w:sz w:val="24"/>
          <w:szCs w:val="24"/>
        </w:rPr>
        <w:t xml:space="preserve">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w:t>
      </w:r>
      <w:r>
        <w:rPr>
          <w:sz w:val="24"/>
          <w:szCs w:val="24"/>
        </w:rPr>
        <w:t>учреждения, муниципального объединения</w:t>
      </w:r>
      <w:r w:rsidRPr="00103176">
        <w:rPr>
          <w:sz w:val="24"/>
          <w:szCs w:val="24"/>
        </w:rPr>
        <w:t xml:space="preserve">, на территории которого находится </w:t>
      </w:r>
      <w:r>
        <w:rPr>
          <w:sz w:val="24"/>
          <w:szCs w:val="24"/>
        </w:rPr>
        <w:t>Учреждение.</w:t>
      </w:r>
    </w:p>
    <w:p w:rsidR="003523FE" w:rsidRPr="00103176" w:rsidRDefault="003523FE" w:rsidP="003523FE">
      <w:pPr>
        <w:ind w:firstLine="708"/>
        <w:jc w:val="both"/>
        <w:rPr>
          <w:sz w:val="24"/>
          <w:szCs w:val="24"/>
        </w:rPr>
      </w:pPr>
      <w:r w:rsidRPr="00103176">
        <w:rPr>
          <w:sz w:val="24"/>
          <w:szCs w:val="24"/>
        </w:rPr>
        <w:t>3) Награждение ценным подарком осуществляется за счёт дополнительных финансовых средств по представлению заместителей директора</w:t>
      </w:r>
      <w:r>
        <w:rPr>
          <w:sz w:val="24"/>
          <w:szCs w:val="24"/>
        </w:rPr>
        <w:t xml:space="preserve"> Учреждения</w:t>
      </w:r>
      <w:r w:rsidRPr="00103176">
        <w:rPr>
          <w:sz w:val="24"/>
          <w:szCs w:val="24"/>
        </w:rPr>
        <w:t xml:space="preserve"> на основании приказа директора </w:t>
      </w:r>
      <w:r>
        <w:rPr>
          <w:sz w:val="24"/>
          <w:szCs w:val="24"/>
        </w:rPr>
        <w:t>Учреждения</w:t>
      </w:r>
      <w:r w:rsidRPr="00103176">
        <w:rPr>
          <w:sz w:val="24"/>
          <w:szCs w:val="24"/>
        </w:rPr>
        <w:t xml:space="preserve"> за особые усп</w:t>
      </w:r>
      <w:r>
        <w:rPr>
          <w:sz w:val="24"/>
          <w:szCs w:val="24"/>
        </w:rPr>
        <w:t>ехи</w:t>
      </w:r>
      <w:r w:rsidRPr="00103176">
        <w:rPr>
          <w:sz w:val="24"/>
          <w:szCs w:val="24"/>
        </w:rPr>
        <w:t>.</w:t>
      </w:r>
    </w:p>
    <w:p w:rsidR="003523FE" w:rsidRDefault="003523FE" w:rsidP="003523FE">
      <w:pPr>
        <w:ind w:firstLine="708"/>
        <w:jc w:val="both"/>
        <w:rPr>
          <w:sz w:val="24"/>
          <w:szCs w:val="24"/>
        </w:rPr>
      </w:pPr>
      <w:r w:rsidRPr="00103176">
        <w:rPr>
          <w:sz w:val="24"/>
          <w:szCs w:val="24"/>
        </w:rPr>
        <w:lastRenderedPageBreak/>
        <w:t xml:space="preserve">6) Награждение золотой или серебряной медалью осуществляется решением педагогического совета </w:t>
      </w:r>
      <w:r>
        <w:rPr>
          <w:sz w:val="24"/>
          <w:szCs w:val="24"/>
        </w:rPr>
        <w:t>Учреждения</w:t>
      </w:r>
      <w:r w:rsidRPr="00103176">
        <w:rPr>
          <w:sz w:val="24"/>
          <w:szCs w:val="24"/>
        </w:rPr>
        <w:t xml:space="preserve"> на основании результатов государственной итоговой аттестации выпускников, получивших среднее общее образование, в соответствии с </w:t>
      </w:r>
      <w:r w:rsidRPr="00E756EC">
        <w:rPr>
          <w:sz w:val="24"/>
          <w:szCs w:val="24"/>
        </w:rPr>
        <w:t>Приказ</w:t>
      </w:r>
      <w:r>
        <w:rPr>
          <w:sz w:val="24"/>
          <w:szCs w:val="24"/>
        </w:rPr>
        <w:t>ом</w:t>
      </w:r>
      <w:r w:rsidRPr="00E756EC">
        <w:rPr>
          <w:sz w:val="24"/>
          <w:szCs w:val="24"/>
        </w:rPr>
        <w:t xml:space="preserve"> </w:t>
      </w:r>
      <w:proofErr w:type="spellStart"/>
      <w:r w:rsidRPr="00E756EC">
        <w:rPr>
          <w:sz w:val="24"/>
          <w:szCs w:val="24"/>
        </w:rPr>
        <w:t>Минобрнауки</w:t>
      </w:r>
      <w:proofErr w:type="spellEnd"/>
      <w:r w:rsidRPr="00E756EC">
        <w:rPr>
          <w:sz w:val="24"/>
          <w:szCs w:val="24"/>
        </w:rPr>
        <w:t xml:space="preserve"> России от 23.06.2014 г. № 685 «Об утверждении порядка выдачи медали «За особые успехи в учении»</w:t>
      </w:r>
      <w:r>
        <w:rPr>
          <w:sz w:val="24"/>
          <w:szCs w:val="24"/>
        </w:rPr>
        <w:t>;</w:t>
      </w:r>
    </w:p>
    <w:p w:rsidR="003523FE" w:rsidRPr="00103176" w:rsidRDefault="003523FE" w:rsidP="003523FE">
      <w:pPr>
        <w:ind w:firstLine="708"/>
        <w:jc w:val="both"/>
        <w:rPr>
          <w:sz w:val="24"/>
          <w:szCs w:val="24"/>
        </w:rPr>
      </w:pPr>
      <w:r>
        <w:rPr>
          <w:sz w:val="24"/>
          <w:szCs w:val="24"/>
        </w:rPr>
        <w:t>4.3.</w:t>
      </w:r>
      <w:r w:rsidRPr="00103176">
        <w:rPr>
          <w:sz w:val="24"/>
          <w:szCs w:val="24"/>
        </w:rPr>
        <w:t xml:space="preserve"> За </w:t>
      </w:r>
      <w:proofErr w:type="gramStart"/>
      <w:r w:rsidRPr="00103176">
        <w:rPr>
          <w:sz w:val="24"/>
          <w:szCs w:val="24"/>
        </w:rPr>
        <w:t>неисполнение  или</w:t>
      </w:r>
      <w:proofErr w:type="gramEnd"/>
      <w:r w:rsidRPr="00103176">
        <w:rPr>
          <w:sz w:val="24"/>
          <w:szCs w:val="24"/>
        </w:rPr>
        <w:t xml:space="preserve"> нарушение устава</w:t>
      </w:r>
      <w:r>
        <w:rPr>
          <w:sz w:val="24"/>
          <w:szCs w:val="24"/>
        </w:rPr>
        <w:t xml:space="preserve"> Учреждения</w:t>
      </w:r>
      <w:r w:rsidRPr="00103176">
        <w:rPr>
          <w:sz w:val="24"/>
          <w:szCs w:val="24"/>
        </w:rPr>
        <w:t xml:space="preserve">, настоящих Правил и иных локальных нормативных актов </w:t>
      </w:r>
      <w:r>
        <w:rPr>
          <w:sz w:val="24"/>
          <w:szCs w:val="24"/>
        </w:rPr>
        <w:t>Учреждения</w:t>
      </w:r>
      <w:r w:rsidRPr="00103176">
        <w:rPr>
          <w:sz w:val="24"/>
          <w:szCs w:val="24"/>
        </w:rPr>
        <w:t xml:space="preserve"> к учащимся могут быть применены следующие меры дисциплинарного воздействия:</w:t>
      </w:r>
    </w:p>
    <w:p w:rsidR="003523FE" w:rsidRPr="00103176" w:rsidRDefault="003523FE" w:rsidP="003523FE">
      <w:pPr>
        <w:ind w:firstLine="708"/>
        <w:jc w:val="both"/>
        <w:rPr>
          <w:sz w:val="24"/>
          <w:szCs w:val="24"/>
        </w:rPr>
      </w:pPr>
      <w:r w:rsidRPr="00103176">
        <w:rPr>
          <w:sz w:val="24"/>
          <w:szCs w:val="24"/>
        </w:rPr>
        <w:t>–</w:t>
      </w:r>
      <w:r w:rsidRPr="00103176">
        <w:rPr>
          <w:sz w:val="24"/>
          <w:szCs w:val="24"/>
        </w:rPr>
        <w:tab/>
        <w:t>меры воспитательного характера;</w:t>
      </w:r>
    </w:p>
    <w:p w:rsidR="003523FE" w:rsidRPr="00103176" w:rsidRDefault="003523FE" w:rsidP="003523FE">
      <w:pPr>
        <w:ind w:firstLine="708"/>
        <w:jc w:val="both"/>
        <w:rPr>
          <w:sz w:val="24"/>
          <w:szCs w:val="24"/>
        </w:rPr>
      </w:pPr>
      <w:r w:rsidRPr="00103176">
        <w:rPr>
          <w:sz w:val="24"/>
          <w:szCs w:val="24"/>
        </w:rPr>
        <w:t>–</w:t>
      </w:r>
      <w:r w:rsidRPr="00103176">
        <w:rPr>
          <w:sz w:val="24"/>
          <w:szCs w:val="24"/>
        </w:rPr>
        <w:tab/>
        <w:t>дисциплинарные взыскания.</w:t>
      </w:r>
    </w:p>
    <w:p w:rsidR="003523FE" w:rsidRPr="00103176" w:rsidRDefault="003523FE" w:rsidP="003523FE">
      <w:pPr>
        <w:ind w:firstLine="708"/>
        <w:jc w:val="both"/>
        <w:rPr>
          <w:sz w:val="24"/>
          <w:szCs w:val="24"/>
        </w:rPr>
      </w:pPr>
      <w:r>
        <w:rPr>
          <w:sz w:val="24"/>
          <w:szCs w:val="24"/>
        </w:rPr>
        <w:t>4</w:t>
      </w:r>
      <w:r w:rsidRPr="00103176">
        <w:rPr>
          <w:sz w:val="24"/>
          <w:szCs w:val="24"/>
        </w:rPr>
        <w:t xml:space="preserve">.4. Меры воспитательного характера представляют собой действия администрации </w:t>
      </w:r>
      <w:proofErr w:type="gramStart"/>
      <w:r w:rsidRPr="00103176">
        <w:rPr>
          <w:sz w:val="24"/>
          <w:szCs w:val="24"/>
        </w:rPr>
        <w:t>и  педагогических</w:t>
      </w:r>
      <w:proofErr w:type="gramEnd"/>
      <w:r w:rsidRPr="00103176">
        <w:rPr>
          <w:sz w:val="24"/>
          <w:szCs w:val="24"/>
        </w:rPr>
        <w:t xml:space="preserve"> работников </w:t>
      </w:r>
      <w:r>
        <w:rPr>
          <w:sz w:val="24"/>
          <w:szCs w:val="24"/>
        </w:rPr>
        <w:t>Учреждения</w:t>
      </w:r>
      <w:r w:rsidRPr="00103176">
        <w:rPr>
          <w:sz w:val="24"/>
          <w:szCs w:val="24"/>
        </w:rPr>
        <w:t xml:space="preserve">, направленные на разъяснение недопустимости нарушения правил поведения в </w:t>
      </w:r>
      <w:r>
        <w:rPr>
          <w:sz w:val="24"/>
          <w:szCs w:val="24"/>
        </w:rPr>
        <w:t>Учреждении</w:t>
      </w:r>
      <w:r w:rsidRPr="00103176">
        <w:rPr>
          <w:sz w:val="24"/>
          <w:szCs w:val="24"/>
        </w:rPr>
        <w:t>, осознание учащимся пагубности совершенных им действий, воспитание личных качеств учащегося, добросовестно относящегося к учёбе и соблюдению дисциплины.</w:t>
      </w:r>
    </w:p>
    <w:p w:rsidR="003523FE" w:rsidRPr="00103176" w:rsidRDefault="003523FE" w:rsidP="003523FE">
      <w:pPr>
        <w:ind w:firstLine="708"/>
        <w:jc w:val="both"/>
        <w:rPr>
          <w:sz w:val="24"/>
          <w:szCs w:val="24"/>
        </w:rPr>
      </w:pPr>
      <w:r>
        <w:rPr>
          <w:sz w:val="24"/>
          <w:szCs w:val="24"/>
        </w:rPr>
        <w:t>4</w:t>
      </w:r>
      <w:r w:rsidRPr="00103176">
        <w:rPr>
          <w:sz w:val="24"/>
          <w:szCs w:val="24"/>
        </w:rPr>
        <w:t>.5. К учащимся могут быть применены следующие меры дисциплинарного взыскания:</w:t>
      </w:r>
    </w:p>
    <w:p w:rsidR="003523FE" w:rsidRPr="00103176" w:rsidRDefault="003523FE" w:rsidP="003523FE">
      <w:pPr>
        <w:ind w:firstLine="708"/>
        <w:jc w:val="both"/>
        <w:rPr>
          <w:sz w:val="24"/>
          <w:szCs w:val="24"/>
        </w:rPr>
      </w:pPr>
      <w:r w:rsidRPr="00103176">
        <w:rPr>
          <w:sz w:val="24"/>
          <w:szCs w:val="24"/>
        </w:rPr>
        <w:t>–</w:t>
      </w:r>
      <w:r w:rsidRPr="00103176">
        <w:rPr>
          <w:sz w:val="24"/>
          <w:szCs w:val="24"/>
        </w:rPr>
        <w:tab/>
        <w:t>замечание;</w:t>
      </w:r>
    </w:p>
    <w:p w:rsidR="003523FE" w:rsidRPr="00103176" w:rsidRDefault="003523FE" w:rsidP="003523FE">
      <w:pPr>
        <w:ind w:firstLine="708"/>
        <w:jc w:val="both"/>
        <w:rPr>
          <w:sz w:val="24"/>
          <w:szCs w:val="24"/>
        </w:rPr>
      </w:pPr>
      <w:r w:rsidRPr="00103176">
        <w:rPr>
          <w:sz w:val="24"/>
          <w:szCs w:val="24"/>
        </w:rPr>
        <w:t>–</w:t>
      </w:r>
      <w:r w:rsidRPr="00103176">
        <w:rPr>
          <w:sz w:val="24"/>
          <w:szCs w:val="24"/>
        </w:rPr>
        <w:tab/>
        <w:t>выговор;</w:t>
      </w:r>
    </w:p>
    <w:p w:rsidR="003523FE" w:rsidRPr="00103176" w:rsidRDefault="003523FE" w:rsidP="003523FE">
      <w:pPr>
        <w:ind w:firstLine="708"/>
        <w:jc w:val="both"/>
        <w:rPr>
          <w:sz w:val="24"/>
          <w:szCs w:val="24"/>
        </w:rPr>
      </w:pPr>
      <w:r w:rsidRPr="00103176">
        <w:rPr>
          <w:sz w:val="24"/>
          <w:szCs w:val="24"/>
        </w:rPr>
        <w:t>–</w:t>
      </w:r>
      <w:r w:rsidRPr="00103176">
        <w:rPr>
          <w:sz w:val="24"/>
          <w:szCs w:val="24"/>
        </w:rPr>
        <w:tab/>
        <w:t xml:space="preserve">отчисление из </w:t>
      </w:r>
      <w:r>
        <w:rPr>
          <w:sz w:val="24"/>
          <w:szCs w:val="24"/>
        </w:rPr>
        <w:t>Учреждения</w:t>
      </w:r>
      <w:r w:rsidRPr="00103176">
        <w:rPr>
          <w:sz w:val="24"/>
          <w:szCs w:val="24"/>
        </w:rPr>
        <w:t xml:space="preserve">. </w:t>
      </w:r>
      <w:r w:rsidRPr="00103176">
        <w:rPr>
          <w:color w:val="0000FF"/>
          <w:sz w:val="24"/>
          <w:szCs w:val="24"/>
        </w:rPr>
        <w:t>(ч.4.ст.43 №273-ФЗ)</w:t>
      </w:r>
    </w:p>
    <w:p w:rsidR="003523FE" w:rsidRDefault="003523FE" w:rsidP="003523FE">
      <w:pPr>
        <w:ind w:firstLine="540"/>
        <w:jc w:val="both"/>
        <w:rPr>
          <w:sz w:val="24"/>
          <w:szCs w:val="24"/>
        </w:rPr>
      </w:pPr>
      <w:r>
        <w:rPr>
          <w:b/>
          <w:i/>
          <w:sz w:val="24"/>
          <w:szCs w:val="24"/>
        </w:rPr>
        <w:t>4</w:t>
      </w:r>
      <w:r w:rsidRPr="00D01FC5">
        <w:rPr>
          <w:b/>
          <w:i/>
          <w:sz w:val="24"/>
          <w:szCs w:val="24"/>
        </w:rPr>
        <w:t>.6.</w:t>
      </w:r>
      <w:r w:rsidRPr="00103176">
        <w:rPr>
          <w:sz w:val="24"/>
          <w:szCs w:val="24"/>
        </w:rPr>
        <w:t xml:space="preserve"> </w:t>
      </w:r>
      <w:r w:rsidRPr="003B4E14">
        <w:rPr>
          <w:b/>
          <w:i/>
          <w:sz w:val="24"/>
          <w:szCs w:val="24"/>
        </w:rPr>
        <w:t>Порядок применения к обучающимся и снятия с обучающихся мер дисциплинарного взыскания</w:t>
      </w:r>
      <w:r w:rsidRPr="00103176">
        <w:rPr>
          <w:sz w:val="24"/>
          <w:szCs w:val="24"/>
        </w:rPr>
        <w:t>.</w:t>
      </w:r>
    </w:p>
    <w:p w:rsidR="003523FE" w:rsidRPr="00360F56" w:rsidRDefault="003523FE" w:rsidP="003523FE">
      <w:pPr>
        <w:pStyle w:val="a3"/>
        <w:spacing w:before="0" w:beforeAutospacing="0" w:after="0" w:afterAutospacing="0"/>
        <w:ind w:firstLine="720"/>
        <w:jc w:val="both"/>
      </w:pPr>
      <w:r>
        <w:t>4.6.1</w:t>
      </w:r>
      <w:r w:rsidRPr="00360F56">
        <w:t>. Меры дисциплинарного взыскания не применяются к обучающимся:</w:t>
      </w:r>
    </w:p>
    <w:p w:rsidR="003523FE" w:rsidRDefault="003523FE" w:rsidP="003523FE">
      <w:pPr>
        <w:pStyle w:val="a3"/>
        <w:numPr>
          <w:ilvl w:val="0"/>
          <w:numId w:val="1"/>
        </w:numPr>
        <w:spacing w:before="0" w:beforeAutospacing="0" w:after="0" w:afterAutospacing="0"/>
        <w:jc w:val="both"/>
      </w:pPr>
      <w:proofErr w:type="gramStart"/>
      <w:r w:rsidRPr="00360F56">
        <w:t>по</w:t>
      </w:r>
      <w:proofErr w:type="gramEnd"/>
      <w:r w:rsidRPr="00360F56">
        <w:t xml:space="preserve"> образовательным программам начального общего образования;</w:t>
      </w:r>
    </w:p>
    <w:p w:rsidR="003523FE" w:rsidRDefault="003523FE" w:rsidP="003523FE">
      <w:pPr>
        <w:pStyle w:val="a3"/>
        <w:numPr>
          <w:ilvl w:val="0"/>
          <w:numId w:val="1"/>
        </w:numPr>
        <w:tabs>
          <w:tab w:val="clear" w:pos="720"/>
        </w:tabs>
        <w:spacing w:before="0" w:beforeAutospacing="0" w:after="0" w:afterAutospacing="0"/>
        <w:ind w:left="0" w:firstLine="360"/>
        <w:jc w:val="both"/>
      </w:pPr>
      <w:r>
        <w:t xml:space="preserve"> </w:t>
      </w:r>
      <w:proofErr w:type="gramStart"/>
      <w:r w:rsidRPr="00360F56">
        <w:t>с</w:t>
      </w:r>
      <w:proofErr w:type="gramEnd"/>
      <w:r w:rsidRPr="00360F56">
        <w:t xml:space="preserve"> ограниченными возможностями здоровья (с задержкой психического развития и различными формами умственной отсталости)</w:t>
      </w:r>
      <w:r>
        <w:t>;</w:t>
      </w:r>
    </w:p>
    <w:p w:rsidR="003523FE" w:rsidRDefault="003523FE" w:rsidP="003523FE">
      <w:pPr>
        <w:pStyle w:val="a3"/>
        <w:spacing w:before="0" w:beforeAutospacing="0" w:after="0" w:afterAutospacing="0"/>
        <w:ind w:firstLine="720"/>
        <w:jc w:val="both"/>
      </w:pPr>
      <w:r>
        <w:t xml:space="preserve">4.6.2. </w:t>
      </w:r>
      <w:r w:rsidRPr="00103176">
        <w:t xml:space="preserve">За каждый дисциплинарный проступок может быть применена одна </w:t>
      </w:r>
      <w:proofErr w:type="gramStart"/>
      <w:r w:rsidRPr="00103176">
        <w:t>мера  дисциплинарного</w:t>
      </w:r>
      <w:proofErr w:type="gramEnd"/>
      <w:r w:rsidRPr="00103176">
        <w:t xml:space="preserve"> взыскания.</w:t>
      </w:r>
    </w:p>
    <w:p w:rsidR="003523FE" w:rsidRDefault="003523FE" w:rsidP="003523FE">
      <w:pPr>
        <w:pStyle w:val="a3"/>
        <w:spacing w:before="0" w:beforeAutospacing="0" w:after="0" w:afterAutospacing="0"/>
        <w:ind w:firstLine="708"/>
        <w:jc w:val="both"/>
      </w:pPr>
      <w:r>
        <w:t xml:space="preserve">4.6.3. </w:t>
      </w:r>
      <w:r w:rsidRPr="009351C8">
        <w:t xml:space="preserve">При выборе меры дисциплинарного взыскания </w:t>
      </w:r>
      <w:r>
        <w:t xml:space="preserve">Учреждение должно </w:t>
      </w:r>
      <w:r w:rsidRPr="009351C8">
        <w:t>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w:t>
      </w:r>
      <w:r>
        <w:t>остояние, а также мнение совета старшеклассников</w:t>
      </w:r>
      <w:r w:rsidRPr="009351C8">
        <w:t xml:space="preserve">, представительных органов обучающихся, </w:t>
      </w:r>
      <w:r>
        <w:t>родительского комитета учреждения.</w:t>
      </w:r>
    </w:p>
    <w:p w:rsidR="003523FE" w:rsidRDefault="003523FE" w:rsidP="003523FE">
      <w:pPr>
        <w:pStyle w:val="a3"/>
        <w:spacing w:before="0" w:beforeAutospacing="0" w:after="0" w:afterAutospacing="0"/>
        <w:ind w:firstLine="708"/>
        <w:jc w:val="both"/>
      </w:pPr>
      <w:r>
        <w:t xml:space="preserve">4.6.4. </w:t>
      </w:r>
      <w:r w:rsidRPr="001A28F4">
        <w:t xml:space="preserve">Не допускается применение мер дисциплинарного взыскания к обучающимся </w:t>
      </w:r>
      <w:proofErr w:type="gramStart"/>
      <w:r w:rsidRPr="001A28F4">
        <w:t xml:space="preserve">во время </w:t>
      </w:r>
      <w:proofErr w:type="gramEnd"/>
      <w:r w:rsidRPr="001A28F4">
        <w:t>их болезни, каникул</w:t>
      </w:r>
      <w:r>
        <w:t>.</w:t>
      </w:r>
    </w:p>
    <w:p w:rsidR="003523FE" w:rsidRDefault="003523FE" w:rsidP="003523FE">
      <w:pPr>
        <w:pStyle w:val="a3"/>
        <w:spacing w:before="0" w:beforeAutospacing="0" w:after="0" w:afterAutospacing="0"/>
        <w:ind w:firstLine="708"/>
        <w:jc w:val="both"/>
      </w:pPr>
      <w:r>
        <w:t xml:space="preserve">4.6.5. </w:t>
      </w:r>
      <w:r w:rsidRPr="001A28F4">
        <w:t xml:space="preserve">До применения меры дисциплинарного взыскания </w:t>
      </w:r>
      <w:r>
        <w:t>представитель администрации образовательного учреждения должен</w:t>
      </w:r>
      <w:r w:rsidRPr="001A28F4">
        <w:t xml:space="preserve">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3523FE" w:rsidRPr="00D57569" w:rsidRDefault="003523FE" w:rsidP="003523FE">
      <w:pPr>
        <w:pStyle w:val="a3"/>
        <w:spacing w:before="0" w:beforeAutospacing="0" w:after="0" w:afterAutospacing="0"/>
        <w:ind w:firstLine="708"/>
        <w:jc w:val="both"/>
        <w:rPr>
          <w:sz w:val="22"/>
          <w:szCs w:val="22"/>
        </w:rPr>
      </w:pPr>
      <w:r>
        <w:t xml:space="preserve">4.6.6. </w:t>
      </w:r>
      <w:r w:rsidRPr="001A28F4">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r w:rsidRPr="00D57569">
        <w:rPr>
          <w:sz w:val="22"/>
          <w:szCs w:val="22"/>
        </w:rPr>
        <w:t>.</w:t>
      </w:r>
    </w:p>
    <w:p w:rsidR="003523FE" w:rsidRDefault="003523FE" w:rsidP="003523FE">
      <w:pPr>
        <w:pStyle w:val="a3"/>
        <w:spacing w:before="0" w:beforeAutospacing="0" w:after="0" w:afterAutospacing="0"/>
        <w:ind w:firstLine="708"/>
        <w:jc w:val="both"/>
      </w:pPr>
      <w:r>
        <w:t xml:space="preserve">4.6.7. </w:t>
      </w:r>
      <w:r w:rsidRPr="00E2468E">
        <w:t xml:space="preserve">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w:t>
      </w:r>
      <w:r>
        <w:t>4.6.4</w:t>
      </w:r>
      <w:proofErr w:type="gramStart"/>
      <w:r>
        <w:t>.</w:t>
      </w:r>
      <w:r w:rsidRPr="00E2468E">
        <w:t xml:space="preserve"> настоящего</w:t>
      </w:r>
      <w:proofErr w:type="gramEnd"/>
      <w:r w:rsidRPr="00E2468E">
        <w:t xml:space="preserve"> </w:t>
      </w:r>
      <w:r>
        <w:t>документа</w:t>
      </w:r>
      <w:r w:rsidRPr="00E2468E">
        <w:t xml:space="preserve">, а также времени, необходимого на учет мнения </w:t>
      </w:r>
      <w:r>
        <w:t>Совета старшеклассников</w:t>
      </w:r>
      <w:r w:rsidRPr="00E2468E">
        <w:t xml:space="preserve">, представительных органов обучающихся, </w:t>
      </w:r>
      <w:r>
        <w:t>родительского комитета учреждения (класса)</w:t>
      </w:r>
      <w:r w:rsidRPr="00E2468E">
        <w:t xml:space="preserve">, но не более семи учебных дней со дня представления руководителю </w:t>
      </w:r>
      <w:r>
        <w:t>Учреждения</w:t>
      </w:r>
      <w:r w:rsidRPr="00E2468E">
        <w:t xml:space="preserve"> мотивированного мнения указанных советов и органов в письменной форме.</w:t>
      </w:r>
    </w:p>
    <w:p w:rsidR="003523FE" w:rsidRPr="00233CD3" w:rsidRDefault="003523FE" w:rsidP="003523FE">
      <w:pPr>
        <w:pStyle w:val="a3"/>
        <w:spacing w:before="0" w:beforeAutospacing="0" w:after="0" w:afterAutospacing="0"/>
        <w:ind w:firstLine="708"/>
        <w:jc w:val="both"/>
      </w:pPr>
      <w:r>
        <w:t xml:space="preserve">4.6.8. </w:t>
      </w:r>
      <w:r w:rsidRPr="00233CD3">
        <w:t xml:space="preserve">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w:t>
      </w:r>
      <w:r>
        <w:t>Учреждении</w:t>
      </w:r>
      <w:r w:rsidRPr="00233CD3">
        <w:t xml:space="preserve"> оказывает отрицательное влияние на других обучающихся, нарушает их права и права работников организации, </w:t>
      </w:r>
      <w:r w:rsidRPr="00233CD3">
        <w:lastRenderedPageBreak/>
        <w:t xml:space="preserve">осуществляющей образовательную деятельность, а также нормальное функционирование </w:t>
      </w:r>
      <w:r>
        <w:t>учреждения</w:t>
      </w:r>
      <w:r w:rsidRPr="00233CD3">
        <w:t>.</w:t>
      </w:r>
    </w:p>
    <w:p w:rsidR="003523FE" w:rsidRDefault="003523FE" w:rsidP="003523FE">
      <w:pPr>
        <w:pStyle w:val="a3"/>
        <w:spacing w:before="0" w:beforeAutospacing="0" w:after="0" w:afterAutospacing="0"/>
        <w:ind w:firstLine="708"/>
        <w:jc w:val="both"/>
      </w:pPr>
      <w:r>
        <w:t xml:space="preserve">4.6.9. </w:t>
      </w:r>
      <w:r w:rsidRPr="00E35D84">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3523FE" w:rsidRDefault="003523FE" w:rsidP="003523FE">
      <w:pPr>
        <w:pStyle w:val="a3"/>
        <w:spacing w:before="0" w:beforeAutospacing="0" w:after="0" w:afterAutospacing="0"/>
        <w:ind w:firstLine="708"/>
        <w:jc w:val="both"/>
      </w:pPr>
      <w:r>
        <w:t xml:space="preserve">4.6.10. </w:t>
      </w:r>
      <w:r w:rsidRPr="00744547">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523FE" w:rsidRDefault="003523FE" w:rsidP="003523FE">
      <w:pPr>
        <w:pStyle w:val="a3"/>
        <w:spacing w:before="0" w:beforeAutospacing="0" w:after="0" w:afterAutospacing="0"/>
        <w:ind w:firstLine="708"/>
        <w:jc w:val="both"/>
      </w:pPr>
      <w:r>
        <w:t xml:space="preserve">4.6.11. </w:t>
      </w:r>
      <w:r w:rsidRPr="00744547">
        <w:t xml:space="preserve">Об отчислении несовершеннолетнего обучающегося в качестве меры дисциплинарного взыскания </w:t>
      </w:r>
      <w:proofErr w:type="gramStart"/>
      <w:r w:rsidRPr="00744547">
        <w:t>Учреждение  незамедлительно</w:t>
      </w:r>
      <w:proofErr w:type="gramEnd"/>
      <w:r w:rsidRPr="00744547">
        <w:t xml:space="preserve"> обязано проинформировать </w:t>
      </w:r>
      <w:r>
        <w:t>Управление образования МО «</w:t>
      </w:r>
      <w:proofErr w:type="spellStart"/>
      <w:r>
        <w:t>Баяндаевский</w:t>
      </w:r>
      <w:proofErr w:type="spellEnd"/>
      <w:r>
        <w:t xml:space="preserve"> район»</w:t>
      </w:r>
      <w:r w:rsidRPr="00744547">
        <w:t>.</w:t>
      </w:r>
    </w:p>
    <w:p w:rsidR="003523FE" w:rsidRDefault="003523FE" w:rsidP="003523FE">
      <w:pPr>
        <w:pStyle w:val="a3"/>
        <w:spacing w:before="0" w:beforeAutospacing="0" w:after="0" w:afterAutospacing="0"/>
        <w:ind w:firstLine="708"/>
        <w:jc w:val="both"/>
      </w:pPr>
      <w:r>
        <w:t xml:space="preserve">4.6.12. </w:t>
      </w:r>
      <w:r w:rsidRPr="00AA4B80">
        <w:t xml:space="preserve">Применение к обучающемуся меры дисциплинарного взыскания оформляется приказом (распоряжением) руководителя </w:t>
      </w:r>
      <w:r>
        <w:t>учреждения,</w:t>
      </w:r>
      <w:r w:rsidRPr="00AA4B80">
        <w:t xml:space="preserve">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3523FE" w:rsidRDefault="003523FE" w:rsidP="003523FE">
      <w:pPr>
        <w:pStyle w:val="a3"/>
        <w:spacing w:before="0" w:beforeAutospacing="0" w:after="0" w:afterAutospacing="0"/>
        <w:ind w:firstLine="708"/>
        <w:jc w:val="both"/>
        <w:rPr>
          <w:sz w:val="22"/>
          <w:szCs w:val="22"/>
        </w:rPr>
      </w:pPr>
      <w:r>
        <w:t xml:space="preserve">4.6.13. </w:t>
      </w:r>
      <w:r w:rsidRPr="00AA4B80">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rsidRPr="00D57569">
        <w:rPr>
          <w:sz w:val="22"/>
          <w:szCs w:val="22"/>
        </w:rPr>
        <w:t>.</w:t>
      </w:r>
    </w:p>
    <w:p w:rsidR="003523FE" w:rsidRDefault="003523FE" w:rsidP="003523FE">
      <w:pPr>
        <w:pStyle w:val="a3"/>
        <w:spacing w:before="0" w:beforeAutospacing="0" w:after="0" w:afterAutospacing="0"/>
        <w:ind w:firstLine="708"/>
        <w:jc w:val="both"/>
        <w:rPr>
          <w:sz w:val="22"/>
          <w:szCs w:val="22"/>
        </w:rPr>
      </w:pPr>
      <w:r>
        <w:t>4</w:t>
      </w:r>
      <w:r w:rsidRPr="00E201C2">
        <w:t>.6.14.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r w:rsidRPr="00D57569">
        <w:rPr>
          <w:sz w:val="22"/>
          <w:szCs w:val="22"/>
        </w:rPr>
        <w:t>.</w:t>
      </w:r>
    </w:p>
    <w:p w:rsidR="003523FE" w:rsidRDefault="003523FE" w:rsidP="003523FE">
      <w:pPr>
        <w:pStyle w:val="a3"/>
        <w:spacing w:before="0" w:beforeAutospacing="0" w:after="0" w:afterAutospacing="0"/>
        <w:ind w:firstLine="708"/>
        <w:jc w:val="both"/>
        <w:rPr>
          <w:sz w:val="22"/>
          <w:szCs w:val="22"/>
        </w:rPr>
      </w:pPr>
      <w:r>
        <w:t>4</w:t>
      </w:r>
      <w:r w:rsidRPr="008C7697">
        <w:t>.6.15</w:t>
      </w:r>
      <w:r>
        <w:rPr>
          <w:sz w:val="22"/>
          <w:szCs w:val="22"/>
        </w:rPr>
        <w:t>.</w:t>
      </w:r>
      <w:r w:rsidRPr="008C7697">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r w:rsidRPr="00D57569">
        <w:rPr>
          <w:sz w:val="22"/>
          <w:szCs w:val="22"/>
        </w:rPr>
        <w:t>.</w:t>
      </w:r>
    </w:p>
    <w:p w:rsidR="003523FE" w:rsidRDefault="003523FE" w:rsidP="003523FE">
      <w:pPr>
        <w:pStyle w:val="a3"/>
        <w:spacing w:before="0" w:beforeAutospacing="0" w:after="0" w:afterAutospacing="0"/>
        <w:ind w:firstLine="708"/>
        <w:jc w:val="both"/>
      </w:pPr>
      <w:r>
        <w:t>4</w:t>
      </w:r>
      <w:r w:rsidRPr="008C7697">
        <w:t>.6.16.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3523FE" w:rsidRPr="00370EBF" w:rsidRDefault="003523FE" w:rsidP="003523FE">
      <w:pPr>
        <w:pStyle w:val="a3"/>
        <w:spacing w:before="0" w:beforeAutospacing="0" w:after="0" w:afterAutospacing="0"/>
        <w:ind w:firstLine="708"/>
        <w:jc w:val="both"/>
      </w:pPr>
      <w:r>
        <w:t xml:space="preserve">4.6.17. </w:t>
      </w:r>
      <w:r w:rsidRPr="00370EBF">
        <w:t>Руководитель образовательного учреждения до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Совета старшекласснико</w:t>
      </w:r>
      <w:r>
        <w:t>в</w:t>
      </w:r>
      <w:r w:rsidRPr="00370EBF">
        <w:t xml:space="preserve"> или родительского комитета (классного).</w:t>
      </w:r>
    </w:p>
    <w:p w:rsidR="003523FE" w:rsidRPr="00E2468E" w:rsidRDefault="003523FE" w:rsidP="003523FE">
      <w:pPr>
        <w:pStyle w:val="a3"/>
        <w:spacing w:before="0" w:beforeAutospacing="0" w:after="0" w:afterAutospacing="0"/>
        <w:ind w:firstLine="708"/>
        <w:jc w:val="both"/>
      </w:pPr>
    </w:p>
    <w:p w:rsidR="003523FE" w:rsidRPr="009351C8" w:rsidRDefault="003523FE" w:rsidP="003523FE">
      <w:pPr>
        <w:pStyle w:val="a3"/>
        <w:spacing w:before="0" w:beforeAutospacing="0" w:after="0" w:afterAutospacing="0"/>
        <w:ind w:firstLine="708"/>
        <w:jc w:val="both"/>
      </w:pPr>
    </w:p>
    <w:p w:rsidR="003523FE" w:rsidRDefault="003523FE" w:rsidP="003523FE">
      <w:pPr>
        <w:pStyle w:val="a3"/>
        <w:spacing w:before="0" w:beforeAutospacing="0" w:after="0" w:afterAutospacing="0"/>
        <w:ind w:left="360" w:firstLine="348"/>
        <w:jc w:val="both"/>
      </w:pPr>
    </w:p>
    <w:p w:rsidR="003523FE" w:rsidRDefault="003523FE" w:rsidP="003523FE">
      <w:pPr>
        <w:pStyle w:val="a3"/>
        <w:spacing w:before="0" w:beforeAutospacing="0" w:after="0" w:afterAutospacing="0"/>
        <w:ind w:left="360" w:firstLine="348"/>
        <w:jc w:val="both"/>
      </w:pPr>
    </w:p>
    <w:p w:rsidR="003523FE" w:rsidRDefault="003523FE" w:rsidP="003523FE">
      <w:pPr>
        <w:pStyle w:val="a3"/>
        <w:spacing w:before="0" w:beforeAutospacing="0" w:after="0" w:afterAutospacing="0"/>
        <w:ind w:left="360" w:firstLine="348"/>
        <w:jc w:val="both"/>
      </w:pPr>
    </w:p>
    <w:p w:rsidR="003523FE" w:rsidRDefault="003523FE" w:rsidP="003523FE">
      <w:pPr>
        <w:pStyle w:val="a3"/>
        <w:spacing w:before="0" w:beforeAutospacing="0" w:after="0" w:afterAutospacing="0"/>
        <w:ind w:left="360" w:firstLine="348"/>
        <w:jc w:val="both"/>
      </w:pPr>
    </w:p>
    <w:p w:rsidR="003523FE" w:rsidRDefault="003523FE" w:rsidP="003523FE"/>
    <w:p w:rsidR="003523FE" w:rsidRDefault="003523FE" w:rsidP="003523FE"/>
    <w:p w:rsidR="00CD2603" w:rsidRDefault="00CD2603"/>
    <w:sectPr w:rsidR="00CD2603" w:rsidSect="007B2498">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F6B14"/>
    <w:multiLevelType w:val="hybridMultilevel"/>
    <w:tmpl w:val="421206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AA32D2"/>
    <w:multiLevelType w:val="multilevel"/>
    <w:tmpl w:val="56F2F54C"/>
    <w:lvl w:ilvl="0">
      <w:start w:val="3"/>
      <w:numFmt w:val="decimal"/>
      <w:lvlText w:val="%1."/>
      <w:lvlJc w:val="left"/>
      <w:pPr>
        <w:ind w:left="898" w:hanging="360"/>
      </w:pPr>
      <w:rPr>
        <w:rFonts w:hint="default"/>
      </w:rPr>
    </w:lvl>
    <w:lvl w:ilvl="1">
      <w:start w:val="1"/>
      <w:numFmt w:val="decimal"/>
      <w:isLgl/>
      <w:lvlText w:val="%1.%2."/>
      <w:lvlJc w:val="left"/>
      <w:pPr>
        <w:ind w:left="1258" w:hanging="72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618" w:hanging="1080"/>
      </w:pPr>
      <w:rPr>
        <w:rFonts w:hint="default"/>
      </w:rPr>
    </w:lvl>
    <w:lvl w:ilvl="4">
      <w:start w:val="1"/>
      <w:numFmt w:val="decimal"/>
      <w:isLgl/>
      <w:lvlText w:val="%1.%2.%3.%4.%5."/>
      <w:lvlJc w:val="left"/>
      <w:pPr>
        <w:ind w:left="1618" w:hanging="1080"/>
      </w:pPr>
      <w:rPr>
        <w:rFonts w:hint="default"/>
      </w:rPr>
    </w:lvl>
    <w:lvl w:ilvl="5">
      <w:start w:val="1"/>
      <w:numFmt w:val="decimal"/>
      <w:isLgl/>
      <w:lvlText w:val="%1.%2.%3.%4.%5.%6."/>
      <w:lvlJc w:val="left"/>
      <w:pPr>
        <w:ind w:left="1978" w:hanging="1440"/>
      </w:pPr>
      <w:rPr>
        <w:rFonts w:hint="default"/>
      </w:rPr>
    </w:lvl>
    <w:lvl w:ilvl="6">
      <w:start w:val="1"/>
      <w:numFmt w:val="decimal"/>
      <w:isLgl/>
      <w:lvlText w:val="%1.%2.%3.%4.%5.%6.%7."/>
      <w:lvlJc w:val="left"/>
      <w:pPr>
        <w:ind w:left="1978" w:hanging="1440"/>
      </w:pPr>
      <w:rPr>
        <w:rFonts w:hint="default"/>
      </w:rPr>
    </w:lvl>
    <w:lvl w:ilvl="7">
      <w:start w:val="1"/>
      <w:numFmt w:val="decimal"/>
      <w:isLgl/>
      <w:lvlText w:val="%1.%2.%3.%4.%5.%6.%7.%8."/>
      <w:lvlJc w:val="left"/>
      <w:pPr>
        <w:ind w:left="2338" w:hanging="1800"/>
      </w:pPr>
      <w:rPr>
        <w:rFonts w:hint="default"/>
      </w:rPr>
    </w:lvl>
    <w:lvl w:ilvl="8">
      <w:start w:val="1"/>
      <w:numFmt w:val="decimal"/>
      <w:isLgl/>
      <w:lvlText w:val="%1.%2.%3.%4.%5.%6.%7.%8.%9."/>
      <w:lvlJc w:val="left"/>
      <w:pPr>
        <w:ind w:left="2338" w:hanging="1800"/>
      </w:pPr>
      <w:rPr>
        <w:rFonts w:hint="default"/>
      </w:rPr>
    </w:lvl>
  </w:abstractNum>
  <w:abstractNum w:abstractNumId="2">
    <w:nsid w:val="651A6633"/>
    <w:multiLevelType w:val="hybridMultilevel"/>
    <w:tmpl w:val="16BA4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FE"/>
    <w:rsid w:val="003523FE"/>
    <w:rsid w:val="00B32391"/>
    <w:rsid w:val="00CD2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B8ECC69-3282-474A-9552-31927A32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3FE"/>
    <w:pPr>
      <w:spacing w:after="0" w:line="240" w:lineRule="auto"/>
    </w:pPr>
    <w:rPr>
      <w:rFonts w:ascii="Times New Roman" w:eastAsia="Times New Roman" w:hAnsi="Times New Roman" w:cs="Times New Roman"/>
      <w:spacing w:val="8"/>
      <w:kern w:val="1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3FE"/>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3523FE"/>
    <w:pPr>
      <w:spacing w:before="100" w:beforeAutospacing="1" w:after="100" w:afterAutospacing="1"/>
    </w:pPr>
    <w:rPr>
      <w:spacing w:val="0"/>
      <w:kern w:val="0"/>
      <w:sz w:val="24"/>
      <w:szCs w:val="24"/>
    </w:rPr>
  </w:style>
  <w:style w:type="character" w:customStyle="1" w:styleId="blk">
    <w:name w:val="blk"/>
    <w:basedOn w:val="a0"/>
    <w:rsid w:val="003523FE"/>
  </w:style>
  <w:style w:type="paragraph" w:styleId="a4">
    <w:name w:val="List Paragraph"/>
    <w:basedOn w:val="a"/>
    <w:uiPriority w:val="34"/>
    <w:qFormat/>
    <w:rsid w:val="00352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3542</Words>
  <Characters>20195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2021-09-21T02:49:00Z</dcterms:created>
  <dcterms:modified xsi:type="dcterms:W3CDTF">2021-09-21T03:02:00Z</dcterms:modified>
</cp:coreProperties>
</file>